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22"/>
          <w:tab w:val="right" w:pos="8844"/>
        </w:tabs>
        <w:snapToGrid w:val="0"/>
        <w:jc w:val="distribute"/>
        <w:rPr>
          <w:rFonts w:ascii="方正小标宋简体" w:hAnsi="宋体" w:eastAsia="方正小标宋简体" w:cs="Times New Roman"/>
          <w:color w:val="FF0000"/>
          <w:w w:val="65"/>
          <w:sz w:val="96"/>
          <w:szCs w:val="96"/>
        </w:rPr>
      </w:pPr>
      <w:r>
        <w:rPr>
          <w:rFonts w:hint="eastAsia" w:ascii="方正小标宋简体" w:hAnsi="宋体" w:eastAsia="方正小标宋简体" w:cs="Times New Roman"/>
          <w:color w:val="FF0000"/>
          <w:w w:val="65"/>
          <w:sz w:val="96"/>
          <w:szCs w:val="96"/>
        </w:rPr>
        <w:t>中建政研教育科技研究院</w:t>
      </w:r>
    </w:p>
    <w:p>
      <w:pPr>
        <w:ind w:right="600"/>
        <w:jc w:val="center"/>
        <w:rPr>
          <w:rFonts w:ascii="仿宋_GB2312" w:hAnsi="Calibri" w:eastAsia="仿宋_GB2312" w:cs="Times New Roman"/>
          <w:sz w:val="30"/>
          <w:szCs w:val="30"/>
        </w:rPr>
      </w:pPr>
      <w:r>
        <w:rPr>
          <w:rFonts w:hint="eastAsia" w:ascii="仿宋_GB2312" w:hAnsi="Calibri" w:eastAsia="仿宋_GB2312" w:cs="Times New Roman"/>
          <w:sz w:val="30"/>
          <w:szCs w:val="30"/>
        </w:rPr>
        <w:t>建研〔2020〕113号</w:t>
      </w:r>
    </w:p>
    <w:p>
      <w:pPr>
        <w:ind w:right="600"/>
        <w:jc w:val="center"/>
        <w:rPr>
          <w:rFonts w:ascii="仿宋_GB2312" w:hAnsi="Calibri" w:eastAsia="仿宋_GB2312" w:cs="Times New Roman"/>
          <w:sz w:val="30"/>
          <w:szCs w:val="30"/>
        </w:rPr>
      </w:pPr>
      <w:r>
        <w:rPr>
          <w:rFonts w:ascii="仿宋_GB2312" w:hAnsi="Calibri" w:eastAsia="仿宋_GB2312" w:cs="Times New Roman"/>
          <w:sz w:val="30"/>
          <w:szCs w:val="30"/>
        </w:rPr>
        <w:pict>
          <v:line id="_x0000_s1030" o:spid="_x0000_s1030" o:spt="20" style="position:absolute;left:0pt;margin-left:-39pt;margin-top:6.95pt;height:0pt;width:477.75pt;z-index:251669504;mso-width-relative:page;mso-height-relative:page;" stroked="t" coordsize="21600,21600" o:gfxdata="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oYReE2AAAAAkBAAAPAAAAAAAAAAEAIAAAACIAAABkcnMvZG93bnJldi54&#10;bWxQSwECFAAUAAAACACHTuJAdJ4vEMEBAABiAwAADgAAAAAAAAABACAAAAAnAQAAZHJzL2Uyb0Rv&#10;Yy54bWxQSwUGAAAAAAYABgBZAQAAWgUAAAAA&#10;">
            <v:path arrowok="t"/>
            <v:fill focussize="0,0"/>
            <v:stroke weight="1.5pt" color="#FF0000"/>
            <v:imagedata o:title=""/>
            <o:lock v:ext="edit"/>
          </v:line>
        </w:pict>
      </w:r>
    </w:p>
    <w:p>
      <w:pPr>
        <w:tabs>
          <w:tab w:val="left" w:pos="709"/>
        </w:tabs>
        <w:spacing w:line="520" w:lineRule="exact"/>
        <w:jc w:val="center"/>
        <w:rPr>
          <w:rFonts w:ascii="方正小标宋简体" w:hAnsi="方正小标宋简体" w:eastAsia="方正小标宋简体" w:cs="方正小标宋简体"/>
          <w:b/>
          <w:color w:val="000000" w:themeColor="text1"/>
          <w:sz w:val="36"/>
          <w:szCs w:val="36"/>
        </w:rPr>
      </w:pPr>
      <w:r>
        <w:rPr>
          <w:rFonts w:hint="eastAsia" w:ascii="方正小标宋简体" w:hAnsi="方正小标宋简体" w:eastAsia="方正小标宋简体" w:cs="方正小标宋简体"/>
          <w:b/>
          <w:color w:val="000000" w:themeColor="text1"/>
          <w:sz w:val="36"/>
          <w:szCs w:val="36"/>
        </w:rPr>
        <w:t>关于开展商业国际交流合作培训中心行业技能证书培训取证的通知</w:t>
      </w:r>
    </w:p>
    <w:p>
      <w:pPr>
        <w:widowControl/>
        <w:spacing w:line="500" w:lineRule="exact"/>
        <w:jc w:val="left"/>
        <w:outlineLvl w:val="0"/>
        <w:rPr>
          <w:rFonts w:ascii="仿宋_GB2312" w:hAnsi="宋体" w:eastAsia="仿宋_GB2312" w:cs="宋体"/>
          <w:b/>
          <w:color w:val="000000"/>
          <w:kern w:val="0"/>
          <w:sz w:val="30"/>
          <w:szCs w:val="30"/>
          <w:lang w:val="zh-CN"/>
        </w:rPr>
      </w:pPr>
      <w:r>
        <w:rPr>
          <w:rFonts w:hint="eastAsia" w:ascii="仿宋_GB2312" w:hAnsi="宋体" w:eastAsia="仿宋_GB2312" w:cs="宋体"/>
          <w:b/>
          <w:color w:val="000000"/>
          <w:kern w:val="0"/>
          <w:sz w:val="30"/>
          <w:szCs w:val="30"/>
          <w:lang w:val="zh-CN"/>
        </w:rPr>
        <w:t>各</w:t>
      </w:r>
      <w:r>
        <w:rPr>
          <w:rFonts w:hint="eastAsia" w:ascii="仿宋_GB2312" w:hAnsi="宋体" w:eastAsia="仿宋_GB2312" w:cs="宋体"/>
          <w:b/>
          <w:color w:val="000000"/>
          <w:kern w:val="0"/>
          <w:sz w:val="30"/>
          <w:szCs w:val="30"/>
        </w:rPr>
        <w:t>相关</w:t>
      </w:r>
      <w:r>
        <w:rPr>
          <w:rFonts w:hint="eastAsia" w:ascii="仿宋_GB2312" w:hAnsi="宋体" w:eastAsia="仿宋_GB2312" w:cs="宋体"/>
          <w:b/>
          <w:color w:val="000000"/>
          <w:kern w:val="0"/>
          <w:sz w:val="30"/>
          <w:szCs w:val="30"/>
          <w:lang w:val="zh-CN"/>
        </w:rPr>
        <w:t>单位：</w:t>
      </w:r>
    </w:p>
    <w:p>
      <w:pPr>
        <w:spacing w:line="50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为落实党中央、国务院提出的《国家职业教育改革实施方案》《职业技能提升行动方案（2019—2021 年）》，进一步培养应用人才和具有一定专业知识技能的劳动者，使职业教育培养的人才更加符合社会需求，国资委商业国际交流合作培训中心结合自身优势资源，以社会从业人员为中心，深化复合型人才培养培训模式和评价模式改革，提高人才培养质量，现面向全国开展行业技能证书培训取证工作。</w:t>
      </w:r>
    </w:p>
    <w:p>
      <w:pPr>
        <w:spacing w:line="50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商业国际合作交流培训中心是经中央机构编制委员会办公室批准，国家事业单位登记管理局注册登记，国务院国有资产监督管理委员会所属的中央事业单位。此次行业技能证书的培训取证工作，授权北京灵兰在线教育科技有限公司与中建政研教育科技研究院全权负责。现将有关事项通知如下：</w:t>
      </w:r>
    </w:p>
    <w:p>
      <w:pPr>
        <w:widowControl/>
        <w:spacing w:line="500" w:lineRule="exact"/>
        <w:ind w:right="-191" w:rightChars="-91" w:firstLine="562" w:firstLineChars="200"/>
        <w:rPr>
          <w:rFonts w:ascii="仿宋_GB2312" w:hAnsi="仿宋" w:eastAsia="仿宋_GB2312" w:cs="仿宋"/>
          <w:b/>
          <w:color w:val="000000"/>
          <w:kern w:val="0"/>
          <w:sz w:val="28"/>
          <w:szCs w:val="28"/>
        </w:rPr>
      </w:pPr>
      <w:r>
        <w:rPr>
          <w:rFonts w:hint="eastAsia" w:ascii="仿宋_GB2312" w:hAnsi="仿宋" w:eastAsia="仿宋_GB2312" w:cs="仿宋"/>
          <w:b/>
          <w:color w:val="000000"/>
          <w:kern w:val="0"/>
          <w:sz w:val="28"/>
          <w:szCs w:val="28"/>
        </w:rPr>
        <w:t>一、考试项目：见附件1</w:t>
      </w:r>
    </w:p>
    <w:p>
      <w:pPr>
        <w:widowControl/>
        <w:spacing w:line="500" w:lineRule="exact"/>
        <w:ind w:right="-191" w:rightChars="-91" w:firstLine="562" w:firstLineChars="200"/>
        <w:rPr>
          <w:rFonts w:ascii="仿宋_GB2312" w:hAnsi="宋体" w:eastAsia="仿宋_GB2312" w:cs="宋体"/>
          <w:color w:val="000000"/>
          <w:kern w:val="0"/>
          <w:sz w:val="28"/>
          <w:szCs w:val="28"/>
        </w:rPr>
      </w:pPr>
      <w:r>
        <w:rPr>
          <w:rFonts w:hint="eastAsia" w:ascii="仿宋_GB2312" w:hAnsi="仿宋" w:eastAsia="仿宋_GB2312" w:cs="仿宋"/>
          <w:b/>
          <w:color w:val="000000"/>
          <w:kern w:val="0"/>
          <w:sz w:val="28"/>
          <w:szCs w:val="28"/>
        </w:rPr>
        <w:t>二、</w:t>
      </w:r>
      <w:r>
        <w:rPr>
          <w:rFonts w:hint="eastAsia" w:ascii="仿宋_GB2312" w:hAnsi="宋体" w:eastAsia="仿宋_GB2312" w:cs="宋体"/>
          <w:b/>
          <w:color w:val="000000"/>
          <w:kern w:val="0"/>
          <w:sz w:val="28"/>
          <w:szCs w:val="28"/>
        </w:rPr>
        <w:t>报名参加行业技能证书考试的人员，应具备下列条件：</w:t>
      </w:r>
    </w:p>
    <w:p>
      <w:pPr>
        <w:spacing w:line="50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1.坚持原则，具备良好的职业道德品质；</w:t>
      </w:r>
    </w:p>
    <w:p>
      <w:pPr>
        <w:spacing w:line="50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2.履行岗位职责，热爱本职工作；</w:t>
      </w:r>
    </w:p>
    <w:p>
      <w:pPr>
        <w:spacing w:line="50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3.具备国家教育部门认可的大专及以上学历（含在校生）；</w:t>
      </w:r>
    </w:p>
    <w:p>
      <w:pPr>
        <w:spacing w:line="50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4.中专学历，具备3年及以上企业、行政事业单位相关行业岗位工作经验的人员。</w:t>
      </w:r>
    </w:p>
    <w:p>
      <w:pPr>
        <w:spacing w:line="500" w:lineRule="exact"/>
        <w:ind w:firstLine="560" w:firstLineChars="200"/>
        <w:rPr>
          <w:rFonts w:ascii="仿宋_GB2312" w:hAnsi="宋体" w:eastAsia="仿宋_GB2312" w:cs="宋体"/>
          <w:color w:val="000000"/>
          <w:kern w:val="0"/>
          <w:sz w:val="28"/>
          <w:szCs w:val="28"/>
        </w:rPr>
      </w:pPr>
    </w:p>
    <w:p>
      <w:pPr>
        <w:widowControl/>
        <w:spacing w:line="500" w:lineRule="exact"/>
        <w:ind w:right="-191" w:rightChars="-91"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三、收费标准</w:t>
      </w:r>
    </w:p>
    <w:tbl>
      <w:tblPr>
        <w:tblStyle w:val="6"/>
        <w:tblW w:w="7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8"/>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5788" w:type="dxa"/>
            <w:vAlign w:val="center"/>
          </w:tcPr>
          <w:p>
            <w:pPr>
              <w:adjustRightInd w:val="0"/>
              <w:snapToGrid w:val="0"/>
              <w:jc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项目类型</w:t>
            </w:r>
          </w:p>
        </w:tc>
        <w:tc>
          <w:tcPr>
            <w:tcW w:w="2116" w:type="dxa"/>
            <w:vAlign w:val="center"/>
          </w:tcPr>
          <w:p>
            <w:pPr>
              <w:adjustRightInd w:val="0"/>
              <w:snapToGrid w:val="0"/>
              <w:ind w:firstLine="480" w:firstLineChars="20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788" w:type="dxa"/>
            <w:vAlign w:val="center"/>
          </w:tcPr>
          <w:p>
            <w:pPr>
              <w:adjustRightInd w:val="0"/>
              <w:snapToGrid w:val="0"/>
              <w:jc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行业技能证书项目</w:t>
            </w:r>
          </w:p>
        </w:tc>
        <w:tc>
          <w:tcPr>
            <w:tcW w:w="2116" w:type="dxa"/>
            <w:vAlign w:val="center"/>
          </w:tcPr>
          <w:p>
            <w:pPr>
              <w:adjustRightInd w:val="0"/>
              <w:snapToGrid w:val="0"/>
              <w:ind w:firstLine="480" w:firstLineChars="20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2800元</w:t>
            </w:r>
          </w:p>
        </w:tc>
      </w:tr>
    </w:tbl>
    <w:p>
      <w:pPr>
        <w:widowControl/>
        <w:spacing w:line="500" w:lineRule="exact"/>
        <w:ind w:right="-191" w:rightChars="-91" w:firstLine="562" w:firstLineChars="200"/>
        <w:rPr>
          <w:rFonts w:ascii="仿宋_GB2312" w:hAnsi="仿宋" w:eastAsia="仿宋_GB2312" w:cs="仿宋"/>
          <w:b/>
          <w:color w:val="000000"/>
          <w:kern w:val="0"/>
          <w:sz w:val="28"/>
          <w:szCs w:val="28"/>
        </w:rPr>
      </w:pPr>
      <w:r>
        <w:rPr>
          <w:rFonts w:hint="eastAsia" w:ascii="仿宋_GB2312" w:hAnsi="仿宋" w:eastAsia="仿宋_GB2312" w:cs="仿宋"/>
          <w:b/>
          <w:color w:val="000000"/>
          <w:kern w:val="0"/>
          <w:sz w:val="28"/>
          <w:szCs w:val="28"/>
        </w:rPr>
        <w:t>四、所需资料</w:t>
      </w:r>
    </w:p>
    <w:p>
      <w:pPr>
        <w:spacing w:line="50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1.报名表（纸质，本人签字）；</w:t>
      </w:r>
    </w:p>
    <w:p>
      <w:pPr>
        <w:spacing w:line="50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2.学历证明（纸质复印件，如有遗失，可用工作证明或其他证书证明）；</w:t>
      </w:r>
    </w:p>
    <w:p>
      <w:pPr>
        <w:spacing w:line="50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3.身份证复印件（正反面复印在一张纸上即可）；</w:t>
      </w:r>
    </w:p>
    <w:p>
      <w:pPr>
        <w:tabs>
          <w:tab w:val="left" w:pos="851"/>
        </w:tabs>
        <w:spacing w:line="50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4.2张2寸纸质蓝底无白边照片（一张贴在报名表上，另一张交由培训机构）。</w:t>
      </w:r>
    </w:p>
    <w:p>
      <w:pPr>
        <w:widowControl/>
        <w:spacing w:line="500" w:lineRule="exact"/>
        <w:ind w:right="-191" w:rightChars="-91" w:firstLine="562" w:firstLineChars="200"/>
        <w:rPr>
          <w:rFonts w:ascii="仿宋_GB2312" w:hAnsi="仿宋" w:eastAsia="仿宋_GB2312" w:cs="仿宋"/>
          <w:b/>
          <w:color w:val="000000"/>
          <w:kern w:val="0"/>
          <w:sz w:val="28"/>
          <w:szCs w:val="28"/>
        </w:rPr>
      </w:pPr>
      <w:r>
        <w:rPr>
          <w:rFonts w:hint="eastAsia" w:ascii="仿宋_GB2312" w:hAnsi="仿宋" w:eastAsia="仿宋_GB2312" w:cs="仿宋"/>
          <w:b/>
          <w:color w:val="000000"/>
          <w:kern w:val="0"/>
          <w:sz w:val="28"/>
          <w:szCs w:val="28"/>
        </w:rPr>
        <w:t>五、证书样本：见附件2</w:t>
      </w:r>
    </w:p>
    <w:p>
      <w:pPr>
        <w:widowControl/>
        <w:spacing w:line="500" w:lineRule="exact"/>
        <w:ind w:right="-191" w:rightChars="-91" w:firstLine="562" w:firstLineChars="200"/>
        <w:rPr>
          <w:rFonts w:ascii="仿宋_GB2312" w:hAnsi="仿宋" w:eastAsia="仿宋_GB2312" w:cs="仿宋"/>
          <w:b/>
          <w:color w:val="000000"/>
          <w:kern w:val="0"/>
          <w:sz w:val="28"/>
          <w:szCs w:val="28"/>
        </w:rPr>
      </w:pPr>
      <w:r>
        <w:rPr>
          <w:rFonts w:hint="eastAsia" w:ascii="仿宋_GB2312" w:hAnsi="仿宋" w:eastAsia="仿宋_GB2312" w:cs="仿宋"/>
          <w:b/>
          <w:color w:val="000000"/>
          <w:kern w:val="0"/>
          <w:sz w:val="28"/>
          <w:szCs w:val="28"/>
        </w:rPr>
        <w:t>六、汇款账号</w:t>
      </w:r>
    </w:p>
    <w:p>
      <w:pPr>
        <w:spacing w:line="50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缴费方式：支票、现金、汇款均可</w:t>
      </w:r>
    </w:p>
    <w:p>
      <w:pPr>
        <w:spacing w:line="50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汇款账户户名：北京中建政研教育科技研究院</w:t>
      </w:r>
    </w:p>
    <w:p>
      <w:pPr>
        <w:spacing w:line="50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开   户   行：中国建设银行北京西四支行</w:t>
      </w:r>
    </w:p>
    <w:p>
      <w:pPr>
        <w:spacing w:line="50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账        号：11001007200053006700</w:t>
      </w:r>
    </w:p>
    <w:p>
      <w:pPr>
        <w:widowControl/>
        <w:spacing w:line="500" w:lineRule="exact"/>
        <w:ind w:right="-191" w:rightChars="-91" w:firstLine="562" w:firstLineChars="200"/>
        <w:rPr>
          <w:rFonts w:ascii="仿宋_GB2312" w:hAnsi="仿宋" w:eastAsia="仿宋_GB2312" w:cs="仿宋"/>
          <w:b/>
          <w:color w:val="000000"/>
          <w:kern w:val="0"/>
          <w:sz w:val="28"/>
          <w:szCs w:val="28"/>
        </w:rPr>
      </w:pPr>
      <w:r>
        <w:rPr>
          <w:rFonts w:hint="eastAsia" w:ascii="仿宋_GB2312" w:hAnsi="仿宋" w:eastAsia="仿宋_GB2312" w:cs="仿宋"/>
          <w:b/>
          <w:color w:val="000000"/>
          <w:kern w:val="0"/>
          <w:sz w:val="28"/>
          <w:szCs w:val="28"/>
        </w:rPr>
        <w:t>七、报名联系</w:t>
      </w:r>
    </w:p>
    <w:p>
      <w:pPr>
        <w:spacing w:line="500" w:lineRule="exact"/>
        <w:ind w:firstLine="560" w:firstLineChars="20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联系人：叶老师</w:t>
      </w:r>
    </w:p>
    <w:p>
      <w:pPr>
        <w:spacing w:line="500" w:lineRule="exact"/>
        <w:ind w:firstLine="560" w:firstLineChars="20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电   话：010-60326388</w:t>
      </w:r>
    </w:p>
    <w:p>
      <w:pPr>
        <w:spacing w:line="500" w:lineRule="exact"/>
        <w:ind w:firstLine="560" w:firstLineChars="20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手   机：15699973638（同微信）</w:t>
      </w:r>
    </w:p>
    <w:p>
      <w:pPr>
        <w:spacing w:line="460" w:lineRule="exact"/>
        <w:ind w:firstLine="420" w:firstLineChars="150"/>
        <w:jc w:val="right"/>
        <w:rPr>
          <w:rFonts w:ascii="仿宋_GB2312" w:hAnsi="宋体" w:eastAsia="仿宋_GB2312" w:cs="宋体"/>
          <w:color w:val="000000"/>
          <w:kern w:val="0"/>
          <w:sz w:val="28"/>
          <w:szCs w:val="28"/>
        </w:rPr>
      </w:pPr>
    </w:p>
    <w:p>
      <w:pPr>
        <w:spacing w:line="460" w:lineRule="exact"/>
        <w:rPr>
          <w:rFonts w:ascii="仿宋_GB2312" w:hAnsi="宋体" w:eastAsia="仿宋_GB2312" w:cs="宋体"/>
          <w:color w:val="000000"/>
          <w:kern w:val="0"/>
          <w:sz w:val="28"/>
          <w:szCs w:val="28"/>
        </w:rPr>
      </w:pPr>
      <w:r>
        <w:rPr>
          <w:rFonts w:ascii="仿宋" w:hAnsi="仿宋" w:eastAsia="仿宋" w:cs="仿宋"/>
          <w:color w:val="000000"/>
          <w:spacing w:val="-14"/>
          <w:kern w:val="0"/>
          <w:sz w:val="28"/>
          <w:szCs w:val="28"/>
        </w:rPr>
        <w:drawing>
          <wp:anchor distT="0" distB="0" distL="114300" distR="114300" simplePos="0" relativeHeight="251670528" behindDoc="0" locked="0" layoutInCell="1" allowOverlap="1">
            <wp:simplePos x="0" y="0"/>
            <wp:positionH relativeFrom="column">
              <wp:posOffset>3166745</wp:posOffset>
            </wp:positionH>
            <wp:positionV relativeFrom="paragraph">
              <wp:posOffset>153035</wp:posOffset>
            </wp:positionV>
            <wp:extent cx="2731770" cy="177101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731770" cy="1771015"/>
                    </a:xfrm>
                    <a:prstGeom prst="rect">
                      <a:avLst/>
                    </a:prstGeom>
                    <a:noFill/>
                  </pic:spPr>
                </pic:pic>
              </a:graphicData>
            </a:graphic>
          </wp:anchor>
        </w:drawing>
      </w:r>
      <w:r>
        <w:rPr>
          <w:rFonts w:hint="eastAsia" w:ascii="仿宋_GB2312" w:hAnsi="宋体" w:eastAsia="仿宋_GB2312" w:cs="宋体"/>
          <w:color w:val="000000"/>
          <w:kern w:val="0"/>
          <w:sz w:val="28"/>
          <w:szCs w:val="28"/>
        </w:rPr>
        <w:t xml:space="preserve"> </w:t>
      </w:r>
    </w:p>
    <w:p>
      <w:pPr>
        <w:adjustRightInd w:val="0"/>
        <w:snapToGrid w:val="0"/>
        <w:spacing w:line="360" w:lineRule="auto"/>
        <w:ind w:firstLine="4788" w:firstLineChars="1900"/>
        <w:rPr>
          <w:rFonts w:ascii="仿宋" w:hAnsi="仿宋" w:eastAsia="仿宋" w:cs="仿宋"/>
          <w:color w:val="000000"/>
          <w:spacing w:val="-14"/>
          <w:kern w:val="0"/>
          <w:sz w:val="28"/>
          <w:szCs w:val="28"/>
        </w:rPr>
      </w:pPr>
    </w:p>
    <w:p>
      <w:pPr>
        <w:rPr>
          <w:rFonts w:ascii="仿宋_GB2312" w:hAnsi="仿宋" w:eastAsia="仿宋_GB2312" w:cs="仿宋"/>
          <w:bCs/>
          <w:color w:val="000000"/>
          <w:kern w:val="0"/>
          <w:sz w:val="30"/>
          <w:szCs w:val="30"/>
        </w:rPr>
      </w:pPr>
    </w:p>
    <w:p>
      <w:pPr>
        <w:rPr>
          <w:rFonts w:ascii="仿宋_GB2312" w:hAnsi="仿宋" w:eastAsia="仿宋_GB2312" w:cs="仿宋"/>
          <w:bCs/>
          <w:color w:val="000000"/>
          <w:kern w:val="0"/>
          <w:sz w:val="30"/>
          <w:szCs w:val="30"/>
        </w:rPr>
      </w:pPr>
    </w:p>
    <w:p>
      <w:pPr>
        <w:rPr>
          <w:rFonts w:ascii="仿宋_GB2312" w:hAnsi="仿宋" w:eastAsia="仿宋_GB2312" w:cs="仿宋"/>
          <w:bCs/>
          <w:color w:val="000000"/>
          <w:kern w:val="0"/>
          <w:sz w:val="30"/>
          <w:szCs w:val="30"/>
        </w:rPr>
      </w:pPr>
    </w:p>
    <w:p>
      <w:pPr>
        <w:rPr>
          <w:rFonts w:ascii="仿宋_GB2312" w:hAnsi="仿宋" w:eastAsia="仿宋_GB2312" w:cs="仿宋"/>
          <w:b/>
          <w:color w:val="000000"/>
          <w:kern w:val="0"/>
          <w:sz w:val="30"/>
          <w:szCs w:val="30"/>
        </w:rPr>
      </w:pPr>
      <w:r>
        <w:rPr>
          <w:rFonts w:hint="eastAsia" w:ascii="仿宋_GB2312" w:hAnsi="仿宋" w:eastAsia="仿宋_GB2312" w:cs="仿宋"/>
          <w:bCs/>
          <w:color w:val="000000"/>
          <w:kern w:val="0"/>
          <w:sz w:val="30"/>
          <w:szCs w:val="30"/>
        </w:rPr>
        <w:t>附件1：</w:t>
      </w:r>
    </w:p>
    <w:p>
      <w:pPr>
        <w:widowControl/>
        <w:jc w:val="center"/>
        <w:rPr>
          <w:rFonts w:ascii="方正小标宋简体" w:hAnsi="黑体" w:eastAsia="方正小标宋简体" w:cs="黑体"/>
          <w:sz w:val="44"/>
          <w:szCs w:val="44"/>
        </w:rPr>
      </w:pPr>
      <w:r>
        <w:rPr>
          <w:rFonts w:hint="eastAsia" w:ascii="方正小标宋简体" w:hAnsi="黑体" w:eastAsia="方正小标宋简体" w:cs="黑体"/>
          <w:b/>
          <w:bCs/>
          <w:sz w:val="44"/>
          <w:szCs w:val="44"/>
        </w:rPr>
        <w:t>专业技能培训项目清单</w:t>
      </w:r>
    </w:p>
    <w:tbl>
      <w:tblPr>
        <w:tblStyle w:val="7"/>
        <w:tblW w:w="10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2355"/>
        <w:gridCol w:w="661"/>
        <w:gridCol w:w="2402"/>
        <w:gridCol w:w="708"/>
        <w:gridCol w:w="3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0" w:type="dxa"/>
            <w:gridSpan w:val="6"/>
            <w:shd w:val="clear" w:color="auto" w:fill="FFFF99"/>
          </w:tcPr>
          <w:p>
            <w:pPr>
              <w:spacing w:line="540" w:lineRule="exact"/>
              <w:jc w:val="center"/>
              <w:rPr>
                <w:rFonts w:ascii="仿宋_GB2312" w:hAnsi="华文楷体" w:eastAsia="仿宋_GB2312" w:cs="华文楷体"/>
                <w:color w:val="FF0000"/>
                <w:sz w:val="28"/>
                <w:szCs w:val="28"/>
              </w:rPr>
            </w:pPr>
            <w:r>
              <w:rPr>
                <w:rFonts w:hint="eastAsia" w:ascii="仿宋_GB2312" w:hAnsi="华文楷体" w:eastAsia="仿宋_GB2312" w:cs="华文楷体"/>
                <w:color w:val="FF0000"/>
                <w:sz w:val="28"/>
                <w:szCs w:val="28"/>
              </w:rPr>
              <w:t>大健康类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shd w:val="clear" w:color="auto" w:fill="auto"/>
            <w:vAlign w:val="center"/>
          </w:tcPr>
          <w:p>
            <w:pPr>
              <w:spacing w:line="540" w:lineRule="exact"/>
              <w:jc w:val="center"/>
              <w:rPr>
                <w:rFonts w:ascii="仿宋_GB2312" w:hAnsi="华文楷体" w:eastAsia="仿宋_GB2312" w:cs="华文楷体"/>
                <w:b/>
                <w:color w:val="FF0000"/>
                <w:sz w:val="24"/>
                <w:szCs w:val="24"/>
              </w:rPr>
            </w:pPr>
            <w:r>
              <w:rPr>
                <w:rFonts w:hint="eastAsia" w:ascii="仿宋_GB2312" w:hAnsi="华文楷体" w:eastAsia="仿宋_GB2312" w:cs="华文楷体"/>
                <w:b/>
                <w:w w:val="90"/>
                <w:sz w:val="24"/>
                <w:szCs w:val="24"/>
              </w:rPr>
              <w:t>序号</w:t>
            </w:r>
          </w:p>
        </w:tc>
        <w:tc>
          <w:tcPr>
            <w:tcW w:w="2355" w:type="dxa"/>
            <w:shd w:val="clear" w:color="auto" w:fill="auto"/>
            <w:vAlign w:val="center"/>
          </w:tcPr>
          <w:p>
            <w:pPr>
              <w:spacing w:line="540" w:lineRule="exact"/>
              <w:jc w:val="center"/>
              <w:rPr>
                <w:rFonts w:ascii="仿宋_GB2312" w:hAnsi="华文楷体" w:eastAsia="仿宋_GB2312" w:cs="华文楷体"/>
                <w:b/>
                <w:sz w:val="24"/>
                <w:szCs w:val="24"/>
              </w:rPr>
            </w:pPr>
            <w:r>
              <w:rPr>
                <w:rFonts w:hint="eastAsia" w:ascii="仿宋_GB2312" w:hAnsi="华文楷体" w:eastAsia="仿宋_GB2312" w:cs="华文楷体"/>
                <w:b/>
                <w:sz w:val="24"/>
                <w:szCs w:val="24"/>
              </w:rPr>
              <w:t>职业（岗位）名称</w:t>
            </w:r>
          </w:p>
        </w:tc>
        <w:tc>
          <w:tcPr>
            <w:tcW w:w="661" w:type="dxa"/>
            <w:shd w:val="clear" w:color="auto" w:fill="auto"/>
            <w:vAlign w:val="center"/>
          </w:tcPr>
          <w:p>
            <w:pPr>
              <w:spacing w:line="540" w:lineRule="exact"/>
              <w:jc w:val="center"/>
              <w:rPr>
                <w:rFonts w:ascii="仿宋_GB2312" w:hAnsi="华文楷体" w:eastAsia="仿宋_GB2312" w:cs="华文楷体"/>
                <w:b/>
                <w:sz w:val="24"/>
                <w:szCs w:val="24"/>
              </w:rPr>
            </w:pPr>
            <w:r>
              <w:rPr>
                <w:rFonts w:hint="eastAsia" w:ascii="仿宋_GB2312" w:hAnsi="华文楷体" w:eastAsia="仿宋_GB2312" w:cs="华文楷体"/>
                <w:b/>
                <w:w w:val="90"/>
                <w:sz w:val="24"/>
                <w:szCs w:val="24"/>
              </w:rPr>
              <w:t>序号</w:t>
            </w:r>
          </w:p>
        </w:tc>
        <w:tc>
          <w:tcPr>
            <w:tcW w:w="2402" w:type="dxa"/>
            <w:shd w:val="clear" w:color="auto" w:fill="auto"/>
            <w:vAlign w:val="center"/>
          </w:tcPr>
          <w:p>
            <w:pPr>
              <w:spacing w:line="540" w:lineRule="exact"/>
              <w:jc w:val="center"/>
              <w:rPr>
                <w:rFonts w:ascii="仿宋_GB2312" w:hAnsi="华文楷体" w:eastAsia="仿宋_GB2312" w:cs="华文楷体"/>
                <w:b/>
                <w:sz w:val="24"/>
                <w:szCs w:val="24"/>
              </w:rPr>
            </w:pPr>
            <w:r>
              <w:rPr>
                <w:rFonts w:hint="eastAsia" w:ascii="仿宋_GB2312" w:hAnsi="华文楷体" w:eastAsia="仿宋_GB2312" w:cs="华文楷体"/>
                <w:b/>
                <w:sz w:val="24"/>
                <w:szCs w:val="24"/>
              </w:rPr>
              <w:t>职业（岗位）名称</w:t>
            </w:r>
          </w:p>
        </w:tc>
        <w:tc>
          <w:tcPr>
            <w:tcW w:w="708" w:type="dxa"/>
            <w:shd w:val="clear" w:color="auto" w:fill="auto"/>
            <w:vAlign w:val="center"/>
          </w:tcPr>
          <w:p>
            <w:pPr>
              <w:spacing w:line="540" w:lineRule="exact"/>
              <w:jc w:val="center"/>
              <w:rPr>
                <w:rFonts w:ascii="仿宋_GB2312" w:hAnsi="华文楷体" w:eastAsia="仿宋_GB2312" w:cs="华文楷体"/>
                <w:b/>
                <w:sz w:val="24"/>
                <w:szCs w:val="24"/>
              </w:rPr>
            </w:pPr>
            <w:r>
              <w:rPr>
                <w:rFonts w:hint="eastAsia" w:ascii="仿宋_GB2312" w:hAnsi="华文楷体" w:eastAsia="仿宋_GB2312" w:cs="华文楷体"/>
                <w:b/>
                <w:w w:val="90"/>
                <w:sz w:val="24"/>
                <w:szCs w:val="24"/>
              </w:rPr>
              <w:t>序号</w:t>
            </w:r>
          </w:p>
        </w:tc>
        <w:tc>
          <w:tcPr>
            <w:tcW w:w="3441" w:type="dxa"/>
            <w:shd w:val="clear" w:color="auto" w:fill="auto"/>
            <w:vAlign w:val="center"/>
          </w:tcPr>
          <w:p>
            <w:pPr>
              <w:spacing w:line="540" w:lineRule="exact"/>
              <w:jc w:val="center"/>
              <w:rPr>
                <w:rFonts w:ascii="仿宋_GB2312" w:hAnsi="华文楷体" w:eastAsia="仿宋_GB2312" w:cs="华文楷体"/>
                <w:b/>
                <w:sz w:val="24"/>
                <w:szCs w:val="24"/>
              </w:rPr>
            </w:pPr>
            <w:r>
              <w:rPr>
                <w:rFonts w:hint="eastAsia" w:ascii="仿宋_GB2312" w:hAnsi="华文楷体" w:eastAsia="仿宋_GB2312" w:cs="华文楷体"/>
                <w:b/>
                <w:sz w:val="24"/>
                <w:szCs w:val="24"/>
              </w:rPr>
              <w:t>职业（岗位）名称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shd w:val="clear" w:color="auto" w:fill="auto"/>
          </w:tcPr>
          <w:p>
            <w:pPr>
              <w:spacing w:line="540" w:lineRule="exact"/>
              <w:jc w:val="center"/>
              <w:rPr>
                <w:rFonts w:ascii="仿宋_GB2312" w:hAnsi="华文楷体" w:eastAsia="仿宋_GB2312" w:cs="华文楷体"/>
                <w:color w:val="FF0000"/>
                <w:sz w:val="24"/>
                <w:szCs w:val="24"/>
              </w:rPr>
            </w:pPr>
            <w:r>
              <w:rPr>
                <w:rFonts w:hint="eastAsia" w:ascii="仿宋_GB2312" w:hAnsi="华文楷体" w:eastAsia="仿宋_GB2312" w:cs="华文楷体"/>
                <w:color w:val="000000" w:themeColor="text1"/>
                <w:sz w:val="24"/>
                <w:szCs w:val="24"/>
              </w:rPr>
              <w:t>1</w:t>
            </w:r>
          </w:p>
        </w:tc>
        <w:tc>
          <w:tcPr>
            <w:tcW w:w="2355" w:type="dxa"/>
            <w:shd w:val="clear" w:color="auto" w:fill="auto"/>
            <w:vAlign w:val="center"/>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sz w:val="24"/>
                <w:szCs w:val="24"/>
              </w:rPr>
              <w:t>健康管理顾问</w:t>
            </w:r>
          </w:p>
        </w:tc>
        <w:tc>
          <w:tcPr>
            <w:tcW w:w="661" w:type="dxa"/>
            <w:shd w:val="clear" w:color="auto" w:fill="auto"/>
          </w:tcPr>
          <w:p>
            <w:pPr>
              <w:spacing w:line="540" w:lineRule="exact"/>
              <w:jc w:val="center"/>
              <w:rPr>
                <w:rFonts w:ascii="仿宋_GB2312" w:hAnsi="华文楷体" w:eastAsia="仿宋_GB2312" w:cs="华文楷体"/>
                <w:sz w:val="24"/>
                <w:szCs w:val="24"/>
                <w:highlight w:val="yellow"/>
              </w:rPr>
            </w:pPr>
            <w:r>
              <w:rPr>
                <w:rFonts w:hint="eastAsia" w:ascii="仿宋_GB2312" w:hAnsi="华文楷体" w:eastAsia="仿宋_GB2312" w:cs="华文楷体"/>
                <w:color w:val="000000" w:themeColor="text1"/>
                <w:sz w:val="24"/>
                <w:szCs w:val="24"/>
              </w:rPr>
              <w:t>2</w:t>
            </w:r>
          </w:p>
        </w:tc>
        <w:tc>
          <w:tcPr>
            <w:tcW w:w="2402" w:type="dxa"/>
            <w:shd w:val="clear" w:color="auto" w:fill="auto"/>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sz w:val="24"/>
                <w:szCs w:val="24"/>
              </w:rPr>
              <w:t>小儿推拿保健师</w:t>
            </w:r>
          </w:p>
        </w:tc>
        <w:tc>
          <w:tcPr>
            <w:tcW w:w="708" w:type="dxa"/>
            <w:shd w:val="clear" w:color="auto" w:fill="auto"/>
          </w:tcPr>
          <w:p>
            <w:pPr>
              <w:spacing w:line="540" w:lineRule="exact"/>
              <w:jc w:val="center"/>
              <w:rPr>
                <w:rFonts w:ascii="仿宋_GB2312" w:hAnsi="华文楷体" w:eastAsia="仿宋_GB2312" w:cs="华文楷体"/>
                <w:sz w:val="24"/>
                <w:szCs w:val="24"/>
                <w:highlight w:val="yellow"/>
              </w:rPr>
            </w:pPr>
            <w:r>
              <w:rPr>
                <w:rFonts w:hint="eastAsia" w:ascii="仿宋_GB2312" w:hAnsi="华文楷体" w:eastAsia="仿宋_GB2312" w:cs="华文楷体"/>
                <w:color w:val="000000" w:themeColor="text1"/>
                <w:sz w:val="24"/>
                <w:szCs w:val="24"/>
              </w:rPr>
              <w:t>3</w:t>
            </w:r>
          </w:p>
        </w:tc>
        <w:tc>
          <w:tcPr>
            <w:tcW w:w="3441" w:type="dxa"/>
            <w:shd w:val="clear" w:color="auto" w:fill="auto"/>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sz w:val="24"/>
                <w:szCs w:val="24"/>
              </w:rPr>
              <w:t>中医康复理疗师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shd w:val="clear" w:color="auto" w:fill="auto"/>
          </w:tcPr>
          <w:p>
            <w:pPr>
              <w:spacing w:line="540" w:lineRule="exact"/>
              <w:jc w:val="center"/>
              <w:rPr>
                <w:rFonts w:ascii="仿宋_GB2312" w:hAnsi="华文楷体" w:eastAsia="仿宋_GB2312" w:cs="华文楷体"/>
                <w:color w:val="FF0000"/>
                <w:sz w:val="24"/>
                <w:szCs w:val="24"/>
                <w:highlight w:val="yellow"/>
              </w:rPr>
            </w:pPr>
            <w:r>
              <w:rPr>
                <w:rFonts w:hint="eastAsia" w:ascii="仿宋_GB2312" w:hAnsi="华文楷体" w:eastAsia="仿宋_GB2312" w:cs="华文楷体"/>
                <w:color w:val="000000" w:themeColor="text1"/>
                <w:sz w:val="24"/>
                <w:szCs w:val="24"/>
              </w:rPr>
              <w:t>4</w:t>
            </w:r>
          </w:p>
        </w:tc>
        <w:tc>
          <w:tcPr>
            <w:tcW w:w="2355" w:type="dxa"/>
            <w:shd w:val="clear" w:color="auto" w:fill="auto"/>
            <w:vAlign w:val="center"/>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sz w:val="24"/>
                <w:szCs w:val="24"/>
              </w:rPr>
              <w:t>中医健康管理师</w:t>
            </w:r>
          </w:p>
        </w:tc>
        <w:tc>
          <w:tcPr>
            <w:tcW w:w="661" w:type="dxa"/>
            <w:shd w:val="clear" w:color="auto" w:fill="auto"/>
          </w:tcPr>
          <w:p>
            <w:pPr>
              <w:spacing w:line="540" w:lineRule="exact"/>
              <w:jc w:val="center"/>
              <w:rPr>
                <w:rFonts w:ascii="仿宋_GB2312" w:hAnsi="华文楷体" w:eastAsia="仿宋_GB2312" w:cs="华文楷体"/>
                <w:sz w:val="24"/>
                <w:szCs w:val="24"/>
                <w:highlight w:val="yellow"/>
              </w:rPr>
            </w:pPr>
            <w:r>
              <w:rPr>
                <w:rFonts w:hint="eastAsia" w:ascii="仿宋_GB2312" w:hAnsi="华文楷体" w:eastAsia="仿宋_GB2312" w:cs="华文楷体"/>
                <w:color w:val="000000" w:themeColor="text1"/>
                <w:sz w:val="24"/>
                <w:szCs w:val="24"/>
              </w:rPr>
              <w:t>5</w:t>
            </w:r>
          </w:p>
        </w:tc>
        <w:tc>
          <w:tcPr>
            <w:tcW w:w="2402" w:type="dxa"/>
            <w:shd w:val="clear" w:color="auto" w:fill="auto"/>
          </w:tcPr>
          <w:p>
            <w:pPr>
              <w:widowControl/>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sz w:val="24"/>
                <w:szCs w:val="24"/>
              </w:rPr>
              <w:t>食疗调理师</w:t>
            </w:r>
          </w:p>
        </w:tc>
        <w:tc>
          <w:tcPr>
            <w:tcW w:w="708" w:type="dxa"/>
            <w:shd w:val="clear" w:color="auto" w:fill="auto"/>
          </w:tcPr>
          <w:p>
            <w:pPr>
              <w:spacing w:line="540" w:lineRule="exact"/>
              <w:jc w:val="center"/>
              <w:rPr>
                <w:rFonts w:ascii="仿宋_GB2312" w:hAnsi="华文楷体" w:eastAsia="仿宋_GB2312" w:cs="华文楷体"/>
                <w:sz w:val="24"/>
                <w:szCs w:val="24"/>
                <w:highlight w:val="yellow"/>
              </w:rPr>
            </w:pPr>
            <w:r>
              <w:rPr>
                <w:rFonts w:hint="eastAsia" w:ascii="仿宋_GB2312" w:hAnsi="华文楷体" w:eastAsia="仿宋_GB2312" w:cs="华文楷体"/>
                <w:color w:val="000000" w:themeColor="text1"/>
                <w:sz w:val="24"/>
                <w:szCs w:val="24"/>
              </w:rPr>
              <w:t>6</w:t>
            </w:r>
          </w:p>
        </w:tc>
        <w:tc>
          <w:tcPr>
            <w:tcW w:w="3441" w:type="dxa"/>
            <w:shd w:val="clear" w:color="auto" w:fill="auto"/>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sz w:val="24"/>
                <w:szCs w:val="24"/>
              </w:rPr>
              <w:t>中医心身健康调理师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shd w:val="clear" w:color="auto" w:fill="auto"/>
          </w:tcPr>
          <w:p>
            <w:pPr>
              <w:spacing w:line="540" w:lineRule="exact"/>
              <w:jc w:val="center"/>
              <w:rPr>
                <w:rFonts w:ascii="仿宋_GB2312" w:hAnsi="华文楷体" w:eastAsia="仿宋_GB2312" w:cs="华文楷体"/>
                <w:color w:val="FF0000"/>
                <w:sz w:val="24"/>
                <w:szCs w:val="24"/>
                <w:highlight w:val="yellow"/>
              </w:rPr>
            </w:pPr>
            <w:r>
              <w:rPr>
                <w:rFonts w:hint="eastAsia" w:ascii="仿宋_GB2312" w:hAnsi="华文楷体" w:eastAsia="仿宋_GB2312" w:cs="华文楷体"/>
                <w:color w:val="000000" w:themeColor="text1"/>
                <w:sz w:val="24"/>
                <w:szCs w:val="24"/>
              </w:rPr>
              <w:t>7</w:t>
            </w:r>
          </w:p>
        </w:tc>
        <w:tc>
          <w:tcPr>
            <w:tcW w:w="2355" w:type="dxa"/>
            <w:shd w:val="clear" w:color="auto" w:fill="auto"/>
            <w:vAlign w:val="center"/>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sz w:val="24"/>
                <w:szCs w:val="24"/>
              </w:rPr>
              <w:t>中医排瘀师</w:t>
            </w:r>
          </w:p>
        </w:tc>
        <w:tc>
          <w:tcPr>
            <w:tcW w:w="661" w:type="dxa"/>
            <w:shd w:val="clear" w:color="auto" w:fill="auto"/>
          </w:tcPr>
          <w:p>
            <w:pPr>
              <w:spacing w:line="540" w:lineRule="exact"/>
              <w:jc w:val="center"/>
              <w:rPr>
                <w:rFonts w:ascii="仿宋_GB2312" w:hAnsi="华文楷体" w:eastAsia="仿宋_GB2312" w:cs="华文楷体"/>
                <w:sz w:val="24"/>
                <w:szCs w:val="24"/>
                <w:highlight w:val="yellow"/>
              </w:rPr>
            </w:pPr>
            <w:r>
              <w:rPr>
                <w:rFonts w:hint="eastAsia" w:ascii="仿宋_GB2312" w:hAnsi="华文楷体" w:eastAsia="仿宋_GB2312" w:cs="华文楷体"/>
                <w:color w:val="000000" w:themeColor="text1"/>
                <w:sz w:val="24"/>
                <w:szCs w:val="24"/>
              </w:rPr>
              <w:t>8</w:t>
            </w:r>
          </w:p>
        </w:tc>
        <w:tc>
          <w:tcPr>
            <w:tcW w:w="2402" w:type="dxa"/>
            <w:shd w:val="clear" w:color="auto" w:fill="auto"/>
          </w:tcPr>
          <w:p>
            <w:pPr>
              <w:widowControl/>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sz w:val="24"/>
                <w:szCs w:val="24"/>
              </w:rPr>
              <w:t>经络调理师</w:t>
            </w:r>
          </w:p>
        </w:tc>
        <w:tc>
          <w:tcPr>
            <w:tcW w:w="708" w:type="dxa"/>
            <w:shd w:val="clear" w:color="auto" w:fill="auto"/>
          </w:tcPr>
          <w:p>
            <w:pPr>
              <w:spacing w:line="540" w:lineRule="exact"/>
              <w:jc w:val="center"/>
              <w:rPr>
                <w:rFonts w:ascii="仿宋_GB2312" w:hAnsi="华文楷体" w:eastAsia="仿宋_GB2312" w:cs="华文楷体"/>
                <w:sz w:val="24"/>
                <w:szCs w:val="24"/>
                <w:highlight w:val="yellow"/>
              </w:rPr>
            </w:pPr>
            <w:r>
              <w:rPr>
                <w:rFonts w:hint="eastAsia" w:ascii="仿宋_GB2312" w:hAnsi="华文楷体" w:eastAsia="仿宋_GB2312" w:cs="华文楷体"/>
                <w:color w:val="000000" w:themeColor="text1"/>
                <w:sz w:val="24"/>
                <w:szCs w:val="24"/>
              </w:rPr>
              <w:t>9</w:t>
            </w:r>
          </w:p>
        </w:tc>
        <w:tc>
          <w:tcPr>
            <w:tcW w:w="3441" w:type="dxa"/>
            <w:shd w:val="clear" w:color="auto" w:fill="auto"/>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sz w:val="24"/>
                <w:szCs w:val="24"/>
              </w:rPr>
              <w:t>中医适宜帖敷技术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shd w:val="clear" w:color="auto" w:fill="auto"/>
          </w:tcPr>
          <w:p>
            <w:pPr>
              <w:spacing w:line="540" w:lineRule="exact"/>
              <w:jc w:val="center"/>
              <w:rPr>
                <w:rFonts w:ascii="仿宋_GB2312" w:hAnsi="华文楷体" w:eastAsia="仿宋_GB2312" w:cs="华文楷体"/>
                <w:color w:val="FF0000"/>
                <w:sz w:val="24"/>
                <w:szCs w:val="24"/>
                <w:highlight w:val="yellow"/>
              </w:rPr>
            </w:pPr>
            <w:r>
              <w:rPr>
                <w:rFonts w:hint="eastAsia" w:ascii="仿宋_GB2312" w:hAnsi="华文楷体" w:eastAsia="仿宋_GB2312" w:cs="华文楷体"/>
                <w:color w:val="000000" w:themeColor="text1"/>
                <w:sz w:val="24"/>
                <w:szCs w:val="24"/>
              </w:rPr>
              <w:t>10</w:t>
            </w:r>
          </w:p>
        </w:tc>
        <w:tc>
          <w:tcPr>
            <w:tcW w:w="2355" w:type="dxa"/>
            <w:shd w:val="clear" w:color="auto" w:fill="auto"/>
            <w:vAlign w:val="center"/>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sz w:val="24"/>
                <w:szCs w:val="24"/>
              </w:rPr>
              <w:t>公共营养师</w:t>
            </w:r>
          </w:p>
        </w:tc>
        <w:tc>
          <w:tcPr>
            <w:tcW w:w="661" w:type="dxa"/>
            <w:shd w:val="clear" w:color="auto" w:fill="auto"/>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color w:val="000000" w:themeColor="text1"/>
                <w:sz w:val="24"/>
                <w:szCs w:val="24"/>
              </w:rPr>
              <w:t>11</w:t>
            </w:r>
          </w:p>
        </w:tc>
        <w:tc>
          <w:tcPr>
            <w:tcW w:w="2402" w:type="dxa"/>
            <w:shd w:val="clear" w:color="auto" w:fill="auto"/>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sz w:val="24"/>
                <w:szCs w:val="24"/>
              </w:rPr>
              <w:t>中医养生美容师</w:t>
            </w:r>
          </w:p>
        </w:tc>
        <w:tc>
          <w:tcPr>
            <w:tcW w:w="708" w:type="dxa"/>
            <w:shd w:val="clear" w:color="auto" w:fill="auto"/>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color w:val="000000" w:themeColor="text1"/>
                <w:sz w:val="24"/>
                <w:szCs w:val="24"/>
              </w:rPr>
              <w:t>12</w:t>
            </w:r>
          </w:p>
        </w:tc>
        <w:tc>
          <w:tcPr>
            <w:tcW w:w="3441" w:type="dxa"/>
            <w:shd w:val="clear" w:color="auto" w:fill="auto"/>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sz w:val="24"/>
                <w:szCs w:val="24"/>
              </w:rPr>
              <w:t>母乳喂养指导师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shd w:val="clear" w:color="auto" w:fill="auto"/>
          </w:tcPr>
          <w:p>
            <w:pPr>
              <w:spacing w:line="540" w:lineRule="exact"/>
              <w:jc w:val="center"/>
              <w:rPr>
                <w:rFonts w:ascii="仿宋_GB2312" w:hAnsi="华文楷体" w:eastAsia="仿宋_GB2312" w:cs="华文楷体"/>
                <w:color w:val="FF0000"/>
                <w:sz w:val="24"/>
                <w:szCs w:val="24"/>
              </w:rPr>
            </w:pPr>
            <w:r>
              <w:rPr>
                <w:rFonts w:hint="eastAsia" w:ascii="仿宋_GB2312" w:hAnsi="华文楷体" w:eastAsia="仿宋_GB2312" w:cs="华文楷体"/>
                <w:color w:val="000000" w:themeColor="text1"/>
                <w:sz w:val="24"/>
                <w:szCs w:val="24"/>
              </w:rPr>
              <w:t>13</w:t>
            </w:r>
          </w:p>
        </w:tc>
        <w:tc>
          <w:tcPr>
            <w:tcW w:w="2355" w:type="dxa"/>
            <w:shd w:val="clear" w:color="auto" w:fill="auto"/>
            <w:vAlign w:val="center"/>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sz w:val="24"/>
                <w:szCs w:val="24"/>
              </w:rPr>
              <w:t>产后康复师</w:t>
            </w:r>
          </w:p>
        </w:tc>
        <w:tc>
          <w:tcPr>
            <w:tcW w:w="661" w:type="dxa"/>
            <w:shd w:val="clear" w:color="auto" w:fill="auto"/>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color w:val="000000" w:themeColor="text1"/>
                <w:sz w:val="24"/>
                <w:szCs w:val="24"/>
              </w:rPr>
              <w:t>14</w:t>
            </w:r>
          </w:p>
        </w:tc>
        <w:tc>
          <w:tcPr>
            <w:tcW w:w="2402" w:type="dxa"/>
            <w:shd w:val="clear" w:color="auto" w:fill="auto"/>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sz w:val="24"/>
                <w:szCs w:val="24"/>
              </w:rPr>
              <w:t>养生保健师</w:t>
            </w:r>
          </w:p>
        </w:tc>
        <w:tc>
          <w:tcPr>
            <w:tcW w:w="708" w:type="dxa"/>
            <w:shd w:val="clear" w:color="auto" w:fill="auto"/>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color w:val="000000" w:themeColor="text1"/>
                <w:sz w:val="24"/>
                <w:szCs w:val="24"/>
              </w:rPr>
              <w:t>15</w:t>
            </w:r>
          </w:p>
        </w:tc>
        <w:tc>
          <w:tcPr>
            <w:tcW w:w="3441" w:type="dxa"/>
            <w:shd w:val="clear" w:color="auto" w:fill="auto"/>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sz w:val="24"/>
                <w:szCs w:val="24"/>
              </w:rPr>
              <w:t>母婴护理师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16</w:t>
            </w:r>
          </w:p>
        </w:tc>
        <w:tc>
          <w:tcPr>
            <w:tcW w:w="2355" w:type="dxa"/>
            <w:shd w:val="clear" w:color="auto" w:fill="auto"/>
            <w:vAlign w:val="center"/>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中医特色调理师</w:t>
            </w:r>
          </w:p>
        </w:tc>
        <w:tc>
          <w:tcPr>
            <w:tcW w:w="661"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17</w:t>
            </w:r>
          </w:p>
        </w:tc>
        <w:tc>
          <w:tcPr>
            <w:tcW w:w="2402"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中医灸疗师</w:t>
            </w:r>
          </w:p>
        </w:tc>
        <w:tc>
          <w:tcPr>
            <w:tcW w:w="708"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18</w:t>
            </w:r>
          </w:p>
        </w:tc>
        <w:tc>
          <w:tcPr>
            <w:tcW w:w="3441"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整脊调理师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19</w:t>
            </w:r>
          </w:p>
        </w:tc>
        <w:tc>
          <w:tcPr>
            <w:tcW w:w="2355" w:type="dxa"/>
            <w:shd w:val="clear" w:color="auto" w:fill="auto"/>
            <w:vAlign w:val="center"/>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养老护理师</w:t>
            </w:r>
          </w:p>
        </w:tc>
        <w:tc>
          <w:tcPr>
            <w:tcW w:w="661"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20</w:t>
            </w:r>
          </w:p>
        </w:tc>
        <w:tc>
          <w:tcPr>
            <w:tcW w:w="2402"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亚健康调理师</w:t>
            </w:r>
          </w:p>
        </w:tc>
        <w:tc>
          <w:tcPr>
            <w:tcW w:w="708"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21</w:t>
            </w:r>
          </w:p>
        </w:tc>
        <w:tc>
          <w:tcPr>
            <w:tcW w:w="3441"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中医体质辨识与调理师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22</w:t>
            </w:r>
          </w:p>
        </w:tc>
        <w:tc>
          <w:tcPr>
            <w:tcW w:w="2355" w:type="dxa"/>
            <w:shd w:val="clear" w:color="auto" w:fill="auto"/>
            <w:vAlign w:val="center"/>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母婴保健师</w:t>
            </w:r>
          </w:p>
        </w:tc>
        <w:tc>
          <w:tcPr>
            <w:tcW w:w="661"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23</w:t>
            </w:r>
          </w:p>
        </w:tc>
        <w:tc>
          <w:tcPr>
            <w:tcW w:w="2402"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健康疗愈师</w:t>
            </w:r>
          </w:p>
        </w:tc>
        <w:tc>
          <w:tcPr>
            <w:tcW w:w="708"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24</w:t>
            </w:r>
          </w:p>
        </w:tc>
        <w:tc>
          <w:tcPr>
            <w:tcW w:w="3441"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催乳技术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25</w:t>
            </w:r>
          </w:p>
        </w:tc>
        <w:tc>
          <w:tcPr>
            <w:tcW w:w="2355" w:type="dxa"/>
            <w:shd w:val="clear" w:color="auto" w:fill="auto"/>
            <w:vAlign w:val="center"/>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运动康复师</w:t>
            </w:r>
          </w:p>
        </w:tc>
        <w:tc>
          <w:tcPr>
            <w:tcW w:w="661"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26</w:t>
            </w:r>
          </w:p>
        </w:tc>
        <w:tc>
          <w:tcPr>
            <w:tcW w:w="2402"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药膳食疗</w:t>
            </w:r>
          </w:p>
        </w:tc>
        <w:tc>
          <w:tcPr>
            <w:tcW w:w="708"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27</w:t>
            </w:r>
          </w:p>
        </w:tc>
        <w:tc>
          <w:tcPr>
            <w:tcW w:w="3441"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中医原始点调理师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28</w:t>
            </w:r>
          </w:p>
        </w:tc>
        <w:tc>
          <w:tcPr>
            <w:tcW w:w="2355" w:type="dxa"/>
            <w:shd w:val="clear" w:color="auto" w:fill="auto"/>
            <w:vAlign w:val="center"/>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心理咨询师</w:t>
            </w:r>
          </w:p>
        </w:tc>
        <w:tc>
          <w:tcPr>
            <w:tcW w:w="661"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29</w:t>
            </w:r>
          </w:p>
        </w:tc>
        <w:tc>
          <w:tcPr>
            <w:tcW w:w="2402"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食疗调理技术</w:t>
            </w:r>
          </w:p>
        </w:tc>
        <w:tc>
          <w:tcPr>
            <w:tcW w:w="708"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30</w:t>
            </w:r>
          </w:p>
        </w:tc>
        <w:tc>
          <w:tcPr>
            <w:tcW w:w="3441"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亚健康调理技术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31</w:t>
            </w:r>
          </w:p>
        </w:tc>
        <w:tc>
          <w:tcPr>
            <w:tcW w:w="2355" w:type="dxa"/>
            <w:shd w:val="clear" w:color="auto" w:fill="auto"/>
            <w:vAlign w:val="center"/>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中医灸疗课程</w:t>
            </w:r>
          </w:p>
        </w:tc>
        <w:tc>
          <w:tcPr>
            <w:tcW w:w="661"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32</w:t>
            </w:r>
          </w:p>
        </w:tc>
        <w:tc>
          <w:tcPr>
            <w:tcW w:w="2402"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经络调理课程</w:t>
            </w:r>
          </w:p>
        </w:tc>
        <w:tc>
          <w:tcPr>
            <w:tcW w:w="708"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33</w:t>
            </w:r>
          </w:p>
        </w:tc>
        <w:tc>
          <w:tcPr>
            <w:tcW w:w="3441"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中医特色调理课程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3"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34</w:t>
            </w:r>
          </w:p>
        </w:tc>
        <w:tc>
          <w:tcPr>
            <w:tcW w:w="2355" w:type="dxa"/>
            <w:shd w:val="clear" w:color="auto" w:fill="auto"/>
            <w:vAlign w:val="center"/>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养生保健技术</w:t>
            </w:r>
          </w:p>
        </w:tc>
        <w:tc>
          <w:tcPr>
            <w:tcW w:w="661"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35</w:t>
            </w:r>
          </w:p>
        </w:tc>
        <w:tc>
          <w:tcPr>
            <w:tcW w:w="2402"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母婴保健技术</w:t>
            </w:r>
          </w:p>
        </w:tc>
        <w:tc>
          <w:tcPr>
            <w:tcW w:w="708"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36</w:t>
            </w:r>
          </w:p>
        </w:tc>
        <w:tc>
          <w:tcPr>
            <w:tcW w:w="3441"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中医适宜帖敷技术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37</w:t>
            </w:r>
          </w:p>
        </w:tc>
        <w:tc>
          <w:tcPr>
            <w:tcW w:w="2355" w:type="dxa"/>
            <w:shd w:val="clear" w:color="auto" w:fill="auto"/>
            <w:vAlign w:val="center"/>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营养课程</w:t>
            </w:r>
          </w:p>
        </w:tc>
        <w:tc>
          <w:tcPr>
            <w:tcW w:w="661"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38</w:t>
            </w:r>
          </w:p>
        </w:tc>
        <w:tc>
          <w:tcPr>
            <w:tcW w:w="2402"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母婴护理技术</w:t>
            </w:r>
          </w:p>
        </w:tc>
        <w:tc>
          <w:tcPr>
            <w:tcW w:w="708"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39</w:t>
            </w:r>
          </w:p>
        </w:tc>
        <w:tc>
          <w:tcPr>
            <w:tcW w:w="3441"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中医康复理疗课程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40</w:t>
            </w:r>
          </w:p>
        </w:tc>
        <w:tc>
          <w:tcPr>
            <w:tcW w:w="2355" w:type="dxa"/>
            <w:shd w:val="clear" w:color="auto" w:fill="auto"/>
            <w:vAlign w:val="center"/>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产后恢复技术</w:t>
            </w:r>
          </w:p>
        </w:tc>
        <w:tc>
          <w:tcPr>
            <w:tcW w:w="661"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41</w:t>
            </w:r>
          </w:p>
        </w:tc>
        <w:tc>
          <w:tcPr>
            <w:tcW w:w="2402"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中医特色调理师</w:t>
            </w:r>
          </w:p>
        </w:tc>
        <w:tc>
          <w:tcPr>
            <w:tcW w:w="708"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42</w:t>
            </w:r>
          </w:p>
        </w:tc>
        <w:tc>
          <w:tcPr>
            <w:tcW w:w="3441"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中医健康管理课程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43</w:t>
            </w:r>
          </w:p>
        </w:tc>
        <w:tc>
          <w:tcPr>
            <w:tcW w:w="2355" w:type="dxa"/>
            <w:shd w:val="clear" w:color="auto" w:fill="auto"/>
            <w:vAlign w:val="center"/>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中医健康管理师</w:t>
            </w:r>
          </w:p>
        </w:tc>
        <w:tc>
          <w:tcPr>
            <w:tcW w:w="661"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44</w:t>
            </w:r>
          </w:p>
        </w:tc>
        <w:tc>
          <w:tcPr>
            <w:tcW w:w="2402"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产后康复师</w:t>
            </w:r>
          </w:p>
        </w:tc>
        <w:tc>
          <w:tcPr>
            <w:tcW w:w="708"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45</w:t>
            </w:r>
          </w:p>
        </w:tc>
        <w:tc>
          <w:tcPr>
            <w:tcW w:w="3441"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小儿推拿保健课程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46</w:t>
            </w:r>
          </w:p>
        </w:tc>
        <w:tc>
          <w:tcPr>
            <w:tcW w:w="2355" w:type="dxa"/>
            <w:shd w:val="clear" w:color="auto" w:fill="auto"/>
            <w:vAlign w:val="center"/>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中医帖敷师</w:t>
            </w:r>
          </w:p>
        </w:tc>
        <w:tc>
          <w:tcPr>
            <w:tcW w:w="661"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47</w:t>
            </w:r>
          </w:p>
        </w:tc>
        <w:tc>
          <w:tcPr>
            <w:tcW w:w="2402" w:type="dxa"/>
            <w:shd w:val="clear" w:color="auto" w:fill="auto"/>
          </w:tcPr>
          <w:p>
            <w:pPr>
              <w:widowControl/>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母婴保健师</w:t>
            </w:r>
          </w:p>
        </w:tc>
        <w:tc>
          <w:tcPr>
            <w:tcW w:w="708"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48</w:t>
            </w:r>
          </w:p>
        </w:tc>
        <w:tc>
          <w:tcPr>
            <w:tcW w:w="3441"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母乳喂养指导技术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49</w:t>
            </w:r>
          </w:p>
        </w:tc>
        <w:tc>
          <w:tcPr>
            <w:tcW w:w="2355" w:type="dxa"/>
            <w:shd w:val="clear" w:color="auto" w:fill="auto"/>
            <w:vAlign w:val="center"/>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中医催乳师</w:t>
            </w:r>
          </w:p>
        </w:tc>
        <w:tc>
          <w:tcPr>
            <w:tcW w:w="661"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50</w:t>
            </w:r>
          </w:p>
        </w:tc>
        <w:tc>
          <w:tcPr>
            <w:tcW w:w="2402" w:type="dxa"/>
            <w:shd w:val="clear" w:color="auto" w:fill="auto"/>
          </w:tcPr>
          <w:p>
            <w:pPr>
              <w:widowControl/>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中医芳香疗法师</w:t>
            </w:r>
          </w:p>
        </w:tc>
        <w:tc>
          <w:tcPr>
            <w:tcW w:w="708"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51</w:t>
            </w:r>
          </w:p>
        </w:tc>
        <w:tc>
          <w:tcPr>
            <w:tcW w:w="3441"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中医养生美容技术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52</w:t>
            </w:r>
          </w:p>
        </w:tc>
        <w:tc>
          <w:tcPr>
            <w:tcW w:w="2355" w:type="dxa"/>
            <w:shd w:val="clear" w:color="auto" w:fill="auto"/>
            <w:vAlign w:val="center"/>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中医灸疗师</w:t>
            </w:r>
          </w:p>
        </w:tc>
        <w:tc>
          <w:tcPr>
            <w:tcW w:w="661"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53</w:t>
            </w:r>
          </w:p>
        </w:tc>
        <w:tc>
          <w:tcPr>
            <w:tcW w:w="2402"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小儿推拿保健师</w:t>
            </w:r>
          </w:p>
        </w:tc>
        <w:tc>
          <w:tcPr>
            <w:tcW w:w="708"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54</w:t>
            </w:r>
          </w:p>
        </w:tc>
        <w:tc>
          <w:tcPr>
            <w:tcW w:w="3441"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体重控制技术管理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shd w:val="clear" w:color="auto" w:fill="auto"/>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55</w:t>
            </w:r>
          </w:p>
        </w:tc>
        <w:tc>
          <w:tcPr>
            <w:tcW w:w="2355" w:type="dxa"/>
            <w:shd w:val="clear" w:color="auto" w:fill="auto"/>
            <w:vAlign w:val="center"/>
          </w:tcPr>
          <w:p>
            <w:pPr>
              <w:spacing w:line="540" w:lineRule="exact"/>
              <w:jc w:val="center"/>
              <w:rPr>
                <w:rFonts w:ascii="仿宋_GB2312" w:hAnsi="华文楷体" w:eastAsia="仿宋_GB2312" w:cs="华文楷体"/>
                <w:color w:val="000000" w:themeColor="text1"/>
                <w:sz w:val="24"/>
                <w:szCs w:val="24"/>
              </w:rPr>
            </w:pPr>
            <w:r>
              <w:rPr>
                <w:rFonts w:hint="eastAsia" w:ascii="仿宋_GB2312" w:hAnsi="华文楷体" w:eastAsia="仿宋_GB2312" w:cs="华文楷体"/>
                <w:color w:val="000000" w:themeColor="text1"/>
                <w:sz w:val="24"/>
                <w:szCs w:val="24"/>
              </w:rPr>
              <w:t>中医康复理疗师</w:t>
            </w:r>
          </w:p>
        </w:tc>
        <w:tc>
          <w:tcPr>
            <w:tcW w:w="661" w:type="dxa"/>
            <w:shd w:val="clear" w:color="auto" w:fill="auto"/>
          </w:tcPr>
          <w:p>
            <w:pPr>
              <w:spacing w:line="540" w:lineRule="exact"/>
              <w:jc w:val="center"/>
              <w:rPr>
                <w:rFonts w:ascii="仿宋_GB2312" w:hAnsi="华文楷体" w:eastAsia="仿宋_GB2312" w:cs="华文楷体"/>
                <w:color w:val="000000" w:themeColor="text1"/>
                <w:sz w:val="24"/>
                <w:szCs w:val="24"/>
              </w:rPr>
            </w:pPr>
          </w:p>
        </w:tc>
        <w:tc>
          <w:tcPr>
            <w:tcW w:w="2402" w:type="dxa"/>
            <w:shd w:val="clear" w:color="auto" w:fill="auto"/>
          </w:tcPr>
          <w:p>
            <w:pPr>
              <w:spacing w:line="540" w:lineRule="exact"/>
              <w:rPr>
                <w:rFonts w:ascii="仿宋_GB2312" w:hAnsi="华文楷体" w:eastAsia="仿宋_GB2312" w:cs="华文楷体"/>
                <w:color w:val="000000" w:themeColor="text1"/>
                <w:sz w:val="24"/>
                <w:szCs w:val="24"/>
              </w:rPr>
            </w:pPr>
          </w:p>
        </w:tc>
        <w:tc>
          <w:tcPr>
            <w:tcW w:w="708" w:type="dxa"/>
            <w:shd w:val="clear" w:color="auto" w:fill="auto"/>
          </w:tcPr>
          <w:p>
            <w:pPr>
              <w:spacing w:line="540" w:lineRule="exact"/>
              <w:jc w:val="center"/>
              <w:rPr>
                <w:rFonts w:ascii="仿宋_GB2312" w:hAnsi="华文楷体" w:eastAsia="仿宋_GB2312" w:cs="华文楷体"/>
                <w:color w:val="000000" w:themeColor="text1"/>
                <w:sz w:val="24"/>
                <w:szCs w:val="24"/>
              </w:rPr>
            </w:pPr>
          </w:p>
        </w:tc>
        <w:tc>
          <w:tcPr>
            <w:tcW w:w="3441" w:type="dxa"/>
            <w:shd w:val="clear" w:color="auto" w:fill="auto"/>
          </w:tcPr>
          <w:p>
            <w:pPr>
              <w:spacing w:line="540" w:lineRule="exact"/>
              <w:rPr>
                <w:rFonts w:ascii="仿宋_GB2312" w:hAnsi="华文楷体" w:eastAsia="仿宋_GB2312" w:cs="华文楷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0" w:type="dxa"/>
            <w:gridSpan w:val="6"/>
            <w:shd w:val="clear" w:color="auto" w:fill="FFFF99"/>
          </w:tcPr>
          <w:p>
            <w:pPr>
              <w:spacing w:line="540" w:lineRule="exact"/>
              <w:jc w:val="center"/>
              <w:rPr>
                <w:rFonts w:ascii="仿宋_GB2312" w:hAnsi="华文楷体" w:eastAsia="仿宋_GB2312" w:cs="华文楷体"/>
                <w:color w:val="FF0000"/>
                <w:sz w:val="28"/>
                <w:szCs w:val="28"/>
              </w:rPr>
            </w:pPr>
            <w:r>
              <w:rPr>
                <w:rFonts w:hint="eastAsia" w:ascii="仿宋_GB2312" w:hAnsi="华文楷体" w:eastAsia="仿宋_GB2312" w:cs="华文楷体"/>
                <w:color w:val="FF0000"/>
                <w:sz w:val="28"/>
                <w:szCs w:val="28"/>
              </w:rPr>
              <w:t>专业技能培训项目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shd w:val="clear" w:color="auto" w:fill="auto"/>
            <w:vAlign w:val="center"/>
          </w:tcPr>
          <w:p>
            <w:pPr>
              <w:spacing w:line="540" w:lineRule="exact"/>
              <w:jc w:val="center"/>
              <w:rPr>
                <w:rFonts w:ascii="仿宋_GB2312" w:hAnsi="华文楷体" w:eastAsia="仿宋_GB2312" w:cs="华文楷体"/>
                <w:b/>
                <w:color w:val="FF0000"/>
                <w:sz w:val="24"/>
                <w:szCs w:val="24"/>
              </w:rPr>
            </w:pPr>
            <w:r>
              <w:rPr>
                <w:rFonts w:hint="eastAsia" w:ascii="仿宋_GB2312" w:hAnsi="华文楷体" w:eastAsia="仿宋_GB2312" w:cs="华文楷体"/>
                <w:b/>
                <w:w w:val="90"/>
                <w:sz w:val="24"/>
                <w:szCs w:val="24"/>
              </w:rPr>
              <w:t>序号</w:t>
            </w:r>
          </w:p>
        </w:tc>
        <w:tc>
          <w:tcPr>
            <w:tcW w:w="2355" w:type="dxa"/>
            <w:shd w:val="clear" w:color="auto" w:fill="auto"/>
            <w:vAlign w:val="center"/>
          </w:tcPr>
          <w:p>
            <w:pPr>
              <w:spacing w:line="540" w:lineRule="exact"/>
              <w:jc w:val="center"/>
              <w:rPr>
                <w:rFonts w:ascii="仿宋_GB2312" w:hAnsi="华文楷体" w:eastAsia="仿宋_GB2312" w:cs="华文楷体"/>
                <w:b/>
                <w:sz w:val="24"/>
                <w:szCs w:val="24"/>
              </w:rPr>
            </w:pPr>
            <w:r>
              <w:rPr>
                <w:rFonts w:hint="eastAsia" w:ascii="仿宋_GB2312" w:hAnsi="华文楷体" w:eastAsia="仿宋_GB2312" w:cs="华文楷体"/>
                <w:b/>
                <w:sz w:val="24"/>
                <w:szCs w:val="24"/>
              </w:rPr>
              <w:t>职业（岗位）名称</w:t>
            </w:r>
          </w:p>
        </w:tc>
        <w:tc>
          <w:tcPr>
            <w:tcW w:w="661" w:type="dxa"/>
            <w:shd w:val="clear" w:color="auto" w:fill="auto"/>
            <w:vAlign w:val="center"/>
          </w:tcPr>
          <w:p>
            <w:pPr>
              <w:spacing w:line="540" w:lineRule="exact"/>
              <w:jc w:val="center"/>
              <w:rPr>
                <w:rFonts w:ascii="仿宋_GB2312" w:hAnsi="华文楷体" w:eastAsia="仿宋_GB2312" w:cs="华文楷体"/>
                <w:b/>
                <w:sz w:val="24"/>
                <w:szCs w:val="24"/>
              </w:rPr>
            </w:pPr>
            <w:r>
              <w:rPr>
                <w:rFonts w:hint="eastAsia" w:ascii="仿宋_GB2312" w:hAnsi="华文楷体" w:eastAsia="仿宋_GB2312" w:cs="华文楷体"/>
                <w:b/>
                <w:w w:val="90"/>
                <w:sz w:val="24"/>
                <w:szCs w:val="24"/>
              </w:rPr>
              <w:t>序号</w:t>
            </w:r>
          </w:p>
        </w:tc>
        <w:tc>
          <w:tcPr>
            <w:tcW w:w="2402" w:type="dxa"/>
            <w:shd w:val="clear" w:color="auto" w:fill="auto"/>
            <w:vAlign w:val="center"/>
          </w:tcPr>
          <w:p>
            <w:pPr>
              <w:spacing w:line="540" w:lineRule="exact"/>
              <w:jc w:val="center"/>
              <w:rPr>
                <w:rFonts w:ascii="仿宋_GB2312" w:hAnsi="华文楷体" w:eastAsia="仿宋_GB2312" w:cs="华文楷体"/>
                <w:b/>
                <w:sz w:val="24"/>
                <w:szCs w:val="24"/>
              </w:rPr>
            </w:pPr>
            <w:r>
              <w:rPr>
                <w:rFonts w:hint="eastAsia" w:ascii="仿宋_GB2312" w:hAnsi="华文楷体" w:eastAsia="仿宋_GB2312" w:cs="华文楷体"/>
                <w:b/>
                <w:sz w:val="24"/>
                <w:szCs w:val="24"/>
              </w:rPr>
              <w:t>职业（岗位）名称</w:t>
            </w:r>
          </w:p>
        </w:tc>
        <w:tc>
          <w:tcPr>
            <w:tcW w:w="708" w:type="dxa"/>
            <w:shd w:val="clear" w:color="auto" w:fill="auto"/>
            <w:vAlign w:val="center"/>
          </w:tcPr>
          <w:p>
            <w:pPr>
              <w:spacing w:line="540" w:lineRule="exact"/>
              <w:jc w:val="center"/>
              <w:rPr>
                <w:rFonts w:ascii="仿宋_GB2312" w:hAnsi="华文楷体" w:eastAsia="仿宋_GB2312" w:cs="华文楷体"/>
                <w:b/>
                <w:sz w:val="24"/>
                <w:szCs w:val="24"/>
              </w:rPr>
            </w:pPr>
            <w:r>
              <w:rPr>
                <w:rFonts w:hint="eastAsia" w:ascii="仿宋_GB2312" w:hAnsi="华文楷体" w:eastAsia="仿宋_GB2312" w:cs="华文楷体"/>
                <w:b/>
                <w:w w:val="90"/>
                <w:sz w:val="24"/>
                <w:szCs w:val="24"/>
              </w:rPr>
              <w:t>序号</w:t>
            </w:r>
          </w:p>
        </w:tc>
        <w:tc>
          <w:tcPr>
            <w:tcW w:w="3441" w:type="dxa"/>
            <w:shd w:val="clear" w:color="auto" w:fill="auto"/>
            <w:vAlign w:val="center"/>
          </w:tcPr>
          <w:p>
            <w:pPr>
              <w:spacing w:line="540" w:lineRule="exact"/>
              <w:jc w:val="center"/>
              <w:rPr>
                <w:rFonts w:ascii="仿宋_GB2312" w:hAnsi="华文楷体" w:eastAsia="仿宋_GB2312" w:cs="华文楷体"/>
                <w:b/>
                <w:sz w:val="24"/>
                <w:szCs w:val="24"/>
              </w:rPr>
            </w:pPr>
            <w:r>
              <w:rPr>
                <w:rFonts w:hint="eastAsia" w:ascii="仿宋_GB2312" w:hAnsi="华文楷体" w:eastAsia="仿宋_GB2312" w:cs="华文楷体"/>
                <w:b/>
                <w:sz w:val="24"/>
                <w:szCs w:val="24"/>
              </w:rPr>
              <w:t>职业（岗位）名称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shd w:val="clear" w:color="auto" w:fill="auto"/>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sz w:val="24"/>
                <w:szCs w:val="24"/>
              </w:rPr>
              <w:t>1</w:t>
            </w:r>
          </w:p>
        </w:tc>
        <w:tc>
          <w:tcPr>
            <w:tcW w:w="2355" w:type="dxa"/>
            <w:shd w:val="clear" w:color="auto" w:fill="auto"/>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sz w:val="24"/>
                <w:szCs w:val="24"/>
              </w:rPr>
              <w:t>资产评估师</w:t>
            </w:r>
          </w:p>
        </w:tc>
        <w:tc>
          <w:tcPr>
            <w:tcW w:w="661" w:type="dxa"/>
            <w:shd w:val="clear" w:color="auto" w:fill="auto"/>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sz w:val="24"/>
                <w:szCs w:val="24"/>
              </w:rPr>
              <w:t>2</w:t>
            </w:r>
          </w:p>
        </w:tc>
        <w:tc>
          <w:tcPr>
            <w:tcW w:w="2402" w:type="dxa"/>
            <w:shd w:val="clear" w:color="auto" w:fill="auto"/>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sz w:val="24"/>
                <w:szCs w:val="24"/>
              </w:rPr>
              <w:t>审计管理师</w:t>
            </w:r>
          </w:p>
        </w:tc>
        <w:tc>
          <w:tcPr>
            <w:tcW w:w="708" w:type="dxa"/>
            <w:shd w:val="clear" w:color="auto" w:fill="auto"/>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sz w:val="24"/>
                <w:szCs w:val="24"/>
              </w:rPr>
              <w:t>3</w:t>
            </w:r>
          </w:p>
        </w:tc>
        <w:tc>
          <w:tcPr>
            <w:tcW w:w="3441" w:type="dxa"/>
            <w:shd w:val="clear" w:color="auto" w:fill="auto"/>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sz w:val="24"/>
                <w:szCs w:val="24"/>
              </w:rPr>
              <w:t>电子竞技与运动管理普及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shd w:val="clear" w:color="auto" w:fill="auto"/>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sz w:val="24"/>
                <w:szCs w:val="24"/>
              </w:rPr>
              <w:t>4</w:t>
            </w:r>
          </w:p>
        </w:tc>
        <w:tc>
          <w:tcPr>
            <w:tcW w:w="2355" w:type="dxa"/>
            <w:shd w:val="clear" w:color="auto" w:fill="auto"/>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sz w:val="24"/>
                <w:szCs w:val="24"/>
              </w:rPr>
              <w:t>税务咨询师</w:t>
            </w:r>
          </w:p>
        </w:tc>
        <w:tc>
          <w:tcPr>
            <w:tcW w:w="661" w:type="dxa"/>
            <w:shd w:val="clear" w:color="auto" w:fill="auto"/>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sz w:val="24"/>
                <w:szCs w:val="24"/>
              </w:rPr>
              <w:t>5</w:t>
            </w:r>
          </w:p>
        </w:tc>
        <w:tc>
          <w:tcPr>
            <w:tcW w:w="2402" w:type="dxa"/>
            <w:shd w:val="clear" w:color="auto" w:fill="auto"/>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sz w:val="24"/>
                <w:szCs w:val="24"/>
              </w:rPr>
              <w:t>风险评估师</w:t>
            </w:r>
          </w:p>
        </w:tc>
        <w:tc>
          <w:tcPr>
            <w:tcW w:w="708" w:type="dxa"/>
            <w:shd w:val="clear" w:color="auto" w:fill="auto"/>
          </w:tcPr>
          <w:p>
            <w:pPr>
              <w:spacing w:line="540" w:lineRule="exact"/>
              <w:jc w:val="center"/>
              <w:rPr>
                <w:rFonts w:ascii="仿宋_GB2312" w:hAnsi="华文楷体" w:eastAsia="仿宋_GB2312" w:cs="华文楷体"/>
                <w:sz w:val="24"/>
                <w:szCs w:val="24"/>
              </w:rPr>
            </w:pPr>
          </w:p>
        </w:tc>
        <w:tc>
          <w:tcPr>
            <w:tcW w:w="3441" w:type="dxa"/>
            <w:shd w:val="clear" w:color="auto" w:fill="auto"/>
          </w:tcPr>
          <w:p>
            <w:pPr>
              <w:spacing w:line="540" w:lineRule="exact"/>
              <w:jc w:val="center"/>
              <w:rPr>
                <w:rFonts w:ascii="仿宋_GB2312" w:hAnsi="华文楷体" w:eastAsia="仿宋_GB2312" w:cs="华文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0" w:type="dxa"/>
            <w:gridSpan w:val="6"/>
            <w:shd w:val="clear" w:color="auto" w:fill="FFFF99"/>
          </w:tcPr>
          <w:p>
            <w:pPr>
              <w:spacing w:line="540" w:lineRule="exact"/>
              <w:jc w:val="center"/>
              <w:rPr>
                <w:rFonts w:ascii="仿宋_GB2312" w:hAnsi="华文楷体" w:eastAsia="仿宋_GB2312" w:cs="华文楷体"/>
                <w:color w:val="FF0000"/>
                <w:sz w:val="28"/>
                <w:szCs w:val="28"/>
              </w:rPr>
            </w:pPr>
            <w:r>
              <w:rPr>
                <w:rFonts w:hint="eastAsia" w:ascii="仿宋_GB2312" w:hAnsi="华文楷体" w:eastAsia="仿宋_GB2312" w:cs="华文楷体"/>
                <w:color w:val="FF0000"/>
                <w:sz w:val="28"/>
                <w:szCs w:val="28"/>
              </w:rPr>
              <w:t>消防、建筑管理类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540" w:lineRule="exact"/>
              <w:jc w:val="center"/>
              <w:rPr>
                <w:rFonts w:ascii="仿宋_GB2312" w:hAnsi="华文楷体" w:eastAsia="仿宋_GB2312" w:cs="华文楷体"/>
                <w:b/>
                <w:color w:val="FF0000"/>
                <w:sz w:val="24"/>
                <w:szCs w:val="24"/>
              </w:rPr>
            </w:pPr>
            <w:r>
              <w:rPr>
                <w:rFonts w:hint="eastAsia" w:ascii="仿宋_GB2312" w:hAnsi="华文楷体" w:eastAsia="仿宋_GB2312" w:cs="华文楷体"/>
                <w:b/>
                <w:w w:val="90"/>
                <w:sz w:val="24"/>
                <w:szCs w:val="24"/>
              </w:rPr>
              <w:t>序号</w:t>
            </w:r>
          </w:p>
        </w:tc>
        <w:tc>
          <w:tcPr>
            <w:tcW w:w="2355" w:type="dxa"/>
            <w:vAlign w:val="center"/>
          </w:tcPr>
          <w:p>
            <w:pPr>
              <w:spacing w:line="540" w:lineRule="exact"/>
              <w:jc w:val="center"/>
              <w:rPr>
                <w:rFonts w:ascii="仿宋_GB2312" w:hAnsi="华文楷体" w:eastAsia="仿宋_GB2312" w:cs="华文楷体"/>
                <w:b/>
                <w:sz w:val="24"/>
                <w:szCs w:val="24"/>
              </w:rPr>
            </w:pPr>
            <w:r>
              <w:rPr>
                <w:rFonts w:hint="eastAsia" w:ascii="仿宋_GB2312" w:hAnsi="华文楷体" w:eastAsia="仿宋_GB2312" w:cs="华文楷体"/>
                <w:b/>
                <w:sz w:val="24"/>
                <w:szCs w:val="24"/>
              </w:rPr>
              <w:t>职业（岗位）名称</w:t>
            </w:r>
          </w:p>
        </w:tc>
        <w:tc>
          <w:tcPr>
            <w:tcW w:w="661" w:type="dxa"/>
            <w:vAlign w:val="center"/>
          </w:tcPr>
          <w:p>
            <w:pPr>
              <w:spacing w:line="540" w:lineRule="exact"/>
              <w:jc w:val="center"/>
              <w:rPr>
                <w:rFonts w:ascii="仿宋_GB2312" w:hAnsi="华文楷体" w:eastAsia="仿宋_GB2312" w:cs="华文楷体"/>
                <w:b/>
                <w:sz w:val="24"/>
                <w:szCs w:val="24"/>
              </w:rPr>
            </w:pPr>
            <w:r>
              <w:rPr>
                <w:rFonts w:hint="eastAsia" w:ascii="仿宋_GB2312" w:hAnsi="华文楷体" w:eastAsia="仿宋_GB2312" w:cs="华文楷体"/>
                <w:b/>
                <w:w w:val="90"/>
                <w:sz w:val="24"/>
                <w:szCs w:val="24"/>
              </w:rPr>
              <w:t>序号</w:t>
            </w:r>
          </w:p>
        </w:tc>
        <w:tc>
          <w:tcPr>
            <w:tcW w:w="2402" w:type="dxa"/>
            <w:vAlign w:val="center"/>
          </w:tcPr>
          <w:p>
            <w:pPr>
              <w:spacing w:line="540" w:lineRule="exact"/>
              <w:jc w:val="center"/>
              <w:rPr>
                <w:rFonts w:ascii="仿宋_GB2312" w:hAnsi="华文楷体" w:eastAsia="仿宋_GB2312" w:cs="华文楷体"/>
                <w:b/>
                <w:sz w:val="24"/>
                <w:szCs w:val="24"/>
              </w:rPr>
            </w:pPr>
            <w:r>
              <w:rPr>
                <w:rFonts w:hint="eastAsia" w:ascii="仿宋_GB2312" w:hAnsi="华文楷体" w:eastAsia="仿宋_GB2312" w:cs="华文楷体"/>
                <w:b/>
                <w:sz w:val="24"/>
                <w:szCs w:val="24"/>
              </w:rPr>
              <w:t>职业（岗位）名称</w:t>
            </w:r>
          </w:p>
        </w:tc>
        <w:tc>
          <w:tcPr>
            <w:tcW w:w="708" w:type="dxa"/>
            <w:vAlign w:val="center"/>
          </w:tcPr>
          <w:p>
            <w:pPr>
              <w:spacing w:line="540" w:lineRule="exact"/>
              <w:jc w:val="center"/>
              <w:rPr>
                <w:rFonts w:ascii="仿宋_GB2312" w:hAnsi="华文楷体" w:eastAsia="仿宋_GB2312" w:cs="华文楷体"/>
                <w:b/>
                <w:sz w:val="24"/>
                <w:szCs w:val="24"/>
              </w:rPr>
            </w:pPr>
            <w:r>
              <w:rPr>
                <w:rFonts w:hint="eastAsia" w:ascii="仿宋_GB2312" w:hAnsi="华文楷体" w:eastAsia="仿宋_GB2312" w:cs="华文楷体"/>
                <w:b/>
                <w:w w:val="90"/>
                <w:sz w:val="24"/>
                <w:szCs w:val="24"/>
              </w:rPr>
              <w:t>序号</w:t>
            </w:r>
          </w:p>
        </w:tc>
        <w:tc>
          <w:tcPr>
            <w:tcW w:w="3441" w:type="dxa"/>
            <w:vAlign w:val="center"/>
          </w:tcPr>
          <w:p>
            <w:pPr>
              <w:spacing w:line="540" w:lineRule="exact"/>
              <w:jc w:val="center"/>
              <w:rPr>
                <w:rFonts w:ascii="仿宋_GB2312" w:hAnsi="华文楷体" w:eastAsia="仿宋_GB2312" w:cs="华文楷体"/>
                <w:b/>
                <w:sz w:val="24"/>
                <w:szCs w:val="24"/>
              </w:rPr>
            </w:pPr>
            <w:r>
              <w:rPr>
                <w:rFonts w:hint="eastAsia" w:ascii="仿宋_GB2312" w:hAnsi="华文楷体" w:eastAsia="仿宋_GB2312" w:cs="华文楷体"/>
                <w:b/>
                <w:sz w:val="24"/>
                <w:szCs w:val="24"/>
              </w:rPr>
              <w:t>职业（岗位）名称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sz w:val="24"/>
                <w:szCs w:val="24"/>
              </w:rPr>
              <w:t>1</w:t>
            </w:r>
          </w:p>
        </w:tc>
        <w:tc>
          <w:tcPr>
            <w:tcW w:w="2355" w:type="dxa"/>
            <w:vAlign w:val="center"/>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sz w:val="24"/>
                <w:szCs w:val="24"/>
              </w:rPr>
              <w:t>人力资源管理师</w:t>
            </w:r>
          </w:p>
        </w:tc>
        <w:tc>
          <w:tcPr>
            <w:tcW w:w="661" w:type="dxa"/>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sz w:val="24"/>
                <w:szCs w:val="24"/>
              </w:rPr>
              <w:t>2</w:t>
            </w:r>
          </w:p>
        </w:tc>
        <w:tc>
          <w:tcPr>
            <w:tcW w:w="2402" w:type="dxa"/>
            <w:vAlign w:val="center"/>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sz w:val="24"/>
                <w:szCs w:val="24"/>
              </w:rPr>
              <w:t>消防工程师</w:t>
            </w:r>
          </w:p>
        </w:tc>
        <w:tc>
          <w:tcPr>
            <w:tcW w:w="708" w:type="dxa"/>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sz w:val="24"/>
                <w:szCs w:val="24"/>
              </w:rPr>
              <w:t>3</w:t>
            </w:r>
          </w:p>
        </w:tc>
        <w:tc>
          <w:tcPr>
            <w:tcW w:w="3441" w:type="dxa"/>
            <w:vAlign w:val="center"/>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sz w:val="24"/>
                <w:szCs w:val="24"/>
              </w:rPr>
              <w:t>消防系统维护工程师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sz w:val="24"/>
                <w:szCs w:val="24"/>
              </w:rPr>
              <w:t>4</w:t>
            </w:r>
          </w:p>
        </w:tc>
        <w:tc>
          <w:tcPr>
            <w:tcW w:w="2355" w:type="dxa"/>
            <w:vAlign w:val="center"/>
          </w:tcPr>
          <w:p>
            <w:pPr>
              <w:spacing w:line="540" w:lineRule="exact"/>
              <w:jc w:val="center"/>
              <w:rPr>
                <w:rFonts w:ascii="仿宋_GB2312" w:hAnsi="华文楷体" w:eastAsia="仿宋_GB2312" w:cs="华文楷体"/>
                <w:sz w:val="24"/>
                <w:szCs w:val="24"/>
              </w:rPr>
            </w:pPr>
            <w:r>
              <w:rPr>
                <w:rFonts w:hint="eastAsia" w:ascii="仿宋_GB2312" w:hAnsi="华文楷体" w:eastAsia="仿宋_GB2312" w:cs="华文楷体"/>
                <w:sz w:val="24"/>
                <w:szCs w:val="24"/>
              </w:rPr>
              <w:t>消防管理师</w:t>
            </w:r>
          </w:p>
        </w:tc>
        <w:tc>
          <w:tcPr>
            <w:tcW w:w="661" w:type="dxa"/>
          </w:tcPr>
          <w:p>
            <w:pPr>
              <w:spacing w:line="540" w:lineRule="exact"/>
              <w:jc w:val="center"/>
              <w:rPr>
                <w:rFonts w:ascii="仿宋_GB2312" w:hAnsi="华文楷体" w:eastAsia="仿宋_GB2312" w:cs="华文楷体"/>
                <w:sz w:val="24"/>
                <w:szCs w:val="24"/>
              </w:rPr>
            </w:pPr>
          </w:p>
        </w:tc>
        <w:tc>
          <w:tcPr>
            <w:tcW w:w="2402" w:type="dxa"/>
          </w:tcPr>
          <w:p>
            <w:pPr>
              <w:widowControl/>
              <w:spacing w:line="540" w:lineRule="exact"/>
              <w:jc w:val="left"/>
              <w:rPr>
                <w:rFonts w:ascii="仿宋_GB2312" w:hAnsi="华文楷体" w:eastAsia="仿宋_GB2312" w:cs="华文楷体"/>
                <w:sz w:val="24"/>
                <w:szCs w:val="24"/>
              </w:rPr>
            </w:pPr>
          </w:p>
        </w:tc>
        <w:tc>
          <w:tcPr>
            <w:tcW w:w="708" w:type="dxa"/>
          </w:tcPr>
          <w:p>
            <w:pPr>
              <w:spacing w:line="540" w:lineRule="exact"/>
              <w:jc w:val="center"/>
              <w:rPr>
                <w:rFonts w:ascii="仿宋_GB2312" w:hAnsi="华文楷体" w:eastAsia="仿宋_GB2312" w:cs="华文楷体"/>
                <w:sz w:val="24"/>
                <w:szCs w:val="24"/>
              </w:rPr>
            </w:pPr>
          </w:p>
        </w:tc>
        <w:tc>
          <w:tcPr>
            <w:tcW w:w="3441" w:type="dxa"/>
          </w:tcPr>
          <w:p>
            <w:pPr>
              <w:spacing w:line="540" w:lineRule="exact"/>
              <w:rPr>
                <w:rFonts w:ascii="仿宋_GB2312" w:hAnsi="华文楷体" w:eastAsia="仿宋_GB2312" w:cs="华文楷体"/>
                <w:sz w:val="24"/>
                <w:szCs w:val="24"/>
              </w:rPr>
            </w:pPr>
          </w:p>
        </w:tc>
      </w:tr>
    </w:tbl>
    <w:p>
      <w:pPr>
        <w:spacing w:before="156" w:beforeLines="50" w:line="440" w:lineRule="exact"/>
        <w:jc w:val="left"/>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注：</w:t>
      </w:r>
      <w:r>
        <w:rPr>
          <w:rFonts w:hint="eastAsia" w:ascii="仿宋_GB2312" w:hAnsi="宋体" w:eastAsia="仿宋_GB2312" w:cs="宋体"/>
          <w:color w:val="000000"/>
          <w:kern w:val="0"/>
          <w:sz w:val="28"/>
          <w:szCs w:val="28"/>
        </w:rPr>
        <w:t>培训取证</w:t>
      </w:r>
      <w:r>
        <w:rPr>
          <w:rFonts w:hint="eastAsia" w:ascii="仿宋_GB2312" w:hAnsi="宋体" w:eastAsia="仿宋_GB2312"/>
          <w:color w:val="000000" w:themeColor="text1"/>
          <w:sz w:val="28"/>
          <w:szCs w:val="28"/>
        </w:rPr>
        <w:t>采取网课+面授+考试方式，坚持培训、考试分离原则。</w:t>
      </w:r>
    </w:p>
    <w:p>
      <w:pPr>
        <w:adjustRightInd w:val="0"/>
        <w:snapToGrid w:val="0"/>
        <w:spacing w:line="440" w:lineRule="exact"/>
        <w:rPr>
          <w:rFonts w:ascii="仿宋" w:hAnsi="仿宋" w:eastAsia="仿宋" w:cs="仿宋"/>
          <w:color w:val="000000"/>
          <w:spacing w:val="-14"/>
          <w:kern w:val="0"/>
          <w:sz w:val="28"/>
          <w:szCs w:val="28"/>
        </w:rPr>
      </w:pPr>
    </w:p>
    <w:p>
      <w:pPr>
        <w:adjustRightInd w:val="0"/>
        <w:snapToGrid w:val="0"/>
        <w:spacing w:line="440" w:lineRule="exact"/>
        <w:rPr>
          <w:rFonts w:ascii="仿宋" w:hAnsi="仿宋" w:eastAsia="仿宋" w:cs="仿宋"/>
          <w:color w:val="000000"/>
          <w:spacing w:val="-14"/>
          <w:kern w:val="0"/>
          <w:sz w:val="28"/>
          <w:szCs w:val="28"/>
        </w:rPr>
      </w:pPr>
    </w:p>
    <w:p>
      <w:pPr>
        <w:adjustRightInd w:val="0"/>
        <w:snapToGrid w:val="0"/>
        <w:spacing w:line="440" w:lineRule="exact"/>
        <w:rPr>
          <w:rFonts w:ascii="仿宋" w:hAnsi="仿宋" w:eastAsia="仿宋" w:cs="仿宋"/>
          <w:color w:val="000000"/>
          <w:spacing w:val="-14"/>
          <w:kern w:val="0"/>
          <w:sz w:val="28"/>
          <w:szCs w:val="28"/>
        </w:rPr>
      </w:pPr>
    </w:p>
    <w:p>
      <w:pPr>
        <w:adjustRightInd w:val="0"/>
        <w:snapToGrid w:val="0"/>
        <w:spacing w:line="440" w:lineRule="exact"/>
        <w:rPr>
          <w:rFonts w:ascii="仿宋" w:hAnsi="仿宋" w:eastAsia="仿宋" w:cs="仿宋"/>
          <w:color w:val="000000"/>
          <w:spacing w:val="-14"/>
          <w:kern w:val="0"/>
          <w:sz w:val="28"/>
          <w:szCs w:val="28"/>
        </w:rPr>
      </w:pPr>
    </w:p>
    <w:p>
      <w:pPr>
        <w:adjustRightInd w:val="0"/>
        <w:snapToGrid w:val="0"/>
        <w:spacing w:line="440" w:lineRule="exact"/>
        <w:rPr>
          <w:rFonts w:ascii="仿宋" w:hAnsi="仿宋" w:eastAsia="仿宋" w:cs="仿宋"/>
          <w:color w:val="000000"/>
          <w:spacing w:val="-14"/>
          <w:kern w:val="0"/>
          <w:sz w:val="28"/>
          <w:szCs w:val="28"/>
        </w:rPr>
      </w:pPr>
    </w:p>
    <w:p>
      <w:pPr>
        <w:adjustRightInd w:val="0"/>
        <w:snapToGrid w:val="0"/>
        <w:spacing w:line="440" w:lineRule="exact"/>
        <w:rPr>
          <w:rFonts w:ascii="仿宋" w:hAnsi="仿宋" w:eastAsia="仿宋" w:cs="仿宋"/>
          <w:color w:val="000000"/>
          <w:spacing w:val="-14"/>
          <w:kern w:val="0"/>
          <w:sz w:val="28"/>
          <w:szCs w:val="28"/>
        </w:rPr>
      </w:pPr>
    </w:p>
    <w:p>
      <w:pPr>
        <w:adjustRightInd w:val="0"/>
        <w:snapToGrid w:val="0"/>
        <w:spacing w:line="440" w:lineRule="exact"/>
        <w:rPr>
          <w:rFonts w:ascii="仿宋" w:hAnsi="仿宋" w:eastAsia="仿宋" w:cs="仿宋"/>
          <w:color w:val="000000"/>
          <w:spacing w:val="-14"/>
          <w:kern w:val="0"/>
          <w:sz w:val="28"/>
          <w:szCs w:val="28"/>
        </w:rPr>
      </w:pPr>
    </w:p>
    <w:p>
      <w:pPr>
        <w:adjustRightInd w:val="0"/>
        <w:snapToGrid w:val="0"/>
        <w:spacing w:line="440" w:lineRule="exact"/>
        <w:rPr>
          <w:rFonts w:ascii="仿宋" w:hAnsi="仿宋" w:eastAsia="仿宋" w:cs="仿宋"/>
          <w:color w:val="000000"/>
          <w:spacing w:val="-14"/>
          <w:kern w:val="0"/>
          <w:sz w:val="28"/>
          <w:szCs w:val="28"/>
        </w:rPr>
      </w:pPr>
    </w:p>
    <w:p>
      <w:pPr>
        <w:adjustRightInd w:val="0"/>
        <w:snapToGrid w:val="0"/>
        <w:spacing w:line="440" w:lineRule="exact"/>
        <w:rPr>
          <w:rFonts w:ascii="仿宋" w:hAnsi="仿宋" w:eastAsia="仿宋" w:cs="仿宋"/>
          <w:color w:val="000000"/>
          <w:spacing w:val="-14"/>
          <w:kern w:val="0"/>
          <w:sz w:val="28"/>
          <w:szCs w:val="28"/>
        </w:rPr>
      </w:pPr>
    </w:p>
    <w:p>
      <w:pPr>
        <w:adjustRightInd w:val="0"/>
        <w:snapToGrid w:val="0"/>
        <w:spacing w:line="440" w:lineRule="exact"/>
        <w:rPr>
          <w:rFonts w:ascii="仿宋" w:hAnsi="仿宋" w:eastAsia="仿宋" w:cs="仿宋"/>
          <w:color w:val="000000"/>
          <w:spacing w:val="-14"/>
          <w:kern w:val="0"/>
          <w:sz w:val="28"/>
          <w:szCs w:val="28"/>
        </w:rPr>
      </w:pPr>
    </w:p>
    <w:p>
      <w:pPr>
        <w:adjustRightInd w:val="0"/>
        <w:snapToGrid w:val="0"/>
        <w:spacing w:line="440" w:lineRule="exact"/>
        <w:rPr>
          <w:rFonts w:ascii="仿宋" w:hAnsi="仿宋" w:eastAsia="仿宋" w:cs="仿宋"/>
          <w:color w:val="000000"/>
          <w:spacing w:val="-14"/>
          <w:kern w:val="0"/>
          <w:sz w:val="28"/>
          <w:szCs w:val="28"/>
        </w:rPr>
      </w:pPr>
    </w:p>
    <w:p>
      <w:pPr>
        <w:adjustRightInd w:val="0"/>
        <w:snapToGrid w:val="0"/>
        <w:spacing w:line="440" w:lineRule="exact"/>
        <w:rPr>
          <w:rFonts w:ascii="仿宋" w:hAnsi="仿宋" w:eastAsia="仿宋" w:cs="仿宋"/>
          <w:color w:val="000000"/>
          <w:spacing w:val="-14"/>
          <w:kern w:val="0"/>
          <w:sz w:val="28"/>
          <w:szCs w:val="28"/>
        </w:rPr>
      </w:pPr>
    </w:p>
    <w:p>
      <w:pPr>
        <w:adjustRightInd w:val="0"/>
        <w:snapToGrid w:val="0"/>
        <w:spacing w:line="440" w:lineRule="exact"/>
        <w:rPr>
          <w:rFonts w:ascii="仿宋" w:hAnsi="仿宋" w:eastAsia="仿宋" w:cs="仿宋"/>
          <w:color w:val="000000"/>
          <w:spacing w:val="-14"/>
          <w:kern w:val="0"/>
          <w:sz w:val="28"/>
          <w:szCs w:val="28"/>
        </w:rPr>
      </w:pPr>
    </w:p>
    <w:p>
      <w:pPr>
        <w:adjustRightInd w:val="0"/>
        <w:snapToGrid w:val="0"/>
        <w:spacing w:line="440" w:lineRule="exact"/>
        <w:rPr>
          <w:rFonts w:ascii="仿宋" w:hAnsi="仿宋" w:eastAsia="仿宋" w:cs="仿宋"/>
          <w:color w:val="000000"/>
          <w:spacing w:val="-14"/>
          <w:kern w:val="0"/>
          <w:sz w:val="28"/>
          <w:szCs w:val="28"/>
        </w:rPr>
      </w:pPr>
    </w:p>
    <w:p>
      <w:pPr>
        <w:adjustRightInd w:val="0"/>
        <w:snapToGrid w:val="0"/>
        <w:spacing w:line="440" w:lineRule="exact"/>
        <w:rPr>
          <w:rFonts w:ascii="仿宋" w:hAnsi="仿宋" w:eastAsia="仿宋" w:cs="仿宋"/>
          <w:color w:val="000000"/>
          <w:spacing w:val="-14"/>
          <w:kern w:val="0"/>
          <w:sz w:val="28"/>
          <w:szCs w:val="28"/>
        </w:rPr>
      </w:pPr>
    </w:p>
    <w:p>
      <w:pPr>
        <w:adjustRightInd w:val="0"/>
        <w:snapToGrid w:val="0"/>
        <w:spacing w:line="440" w:lineRule="exact"/>
        <w:rPr>
          <w:rFonts w:ascii="仿宋" w:hAnsi="仿宋" w:eastAsia="仿宋" w:cs="仿宋"/>
          <w:color w:val="000000"/>
          <w:spacing w:val="-14"/>
          <w:kern w:val="0"/>
          <w:sz w:val="28"/>
          <w:szCs w:val="28"/>
        </w:rPr>
      </w:pPr>
    </w:p>
    <w:p>
      <w:pPr>
        <w:adjustRightInd w:val="0"/>
        <w:snapToGrid w:val="0"/>
        <w:spacing w:line="440" w:lineRule="exact"/>
        <w:rPr>
          <w:rFonts w:ascii="仿宋" w:hAnsi="仿宋" w:eastAsia="仿宋" w:cs="仿宋"/>
          <w:color w:val="000000"/>
          <w:spacing w:val="-14"/>
          <w:kern w:val="0"/>
          <w:sz w:val="28"/>
          <w:szCs w:val="28"/>
        </w:rPr>
      </w:pPr>
    </w:p>
    <w:p>
      <w:pPr>
        <w:adjustRightInd w:val="0"/>
        <w:snapToGrid w:val="0"/>
        <w:spacing w:line="440" w:lineRule="exact"/>
        <w:rPr>
          <w:rFonts w:ascii="仿宋" w:hAnsi="仿宋" w:eastAsia="仿宋" w:cs="仿宋"/>
          <w:color w:val="000000"/>
          <w:spacing w:val="-14"/>
          <w:kern w:val="0"/>
          <w:sz w:val="28"/>
          <w:szCs w:val="28"/>
        </w:rPr>
      </w:pPr>
    </w:p>
    <w:p>
      <w:pPr>
        <w:adjustRightInd w:val="0"/>
        <w:snapToGrid w:val="0"/>
        <w:spacing w:line="440" w:lineRule="exact"/>
        <w:rPr>
          <w:rFonts w:ascii="仿宋" w:hAnsi="仿宋" w:eastAsia="仿宋" w:cs="仿宋"/>
          <w:color w:val="000000"/>
          <w:spacing w:val="-14"/>
          <w:kern w:val="0"/>
          <w:sz w:val="28"/>
          <w:szCs w:val="28"/>
        </w:rPr>
      </w:pPr>
    </w:p>
    <w:p>
      <w:pPr>
        <w:adjustRightInd w:val="0"/>
        <w:snapToGrid w:val="0"/>
        <w:spacing w:line="440" w:lineRule="exact"/>
        <w:rPr>
          <w:rFonts w:ascii="仿宋" w:hAnsi="仿宋" w:eastAsia="仿宋" w:cs="仿宋"/>
          <w:color w:val="000000"/>
          <w:spacing w:val="-14"/>
          <w:kern w:val="0"/>
          <w:sz w:val="28"/>
          <w:szCs w:val="28"/>
        </w:rPr>
      </w:pPr>
    </w:p>
    <w:p>
      <w:pPr>
        <w:adjustRightInd w:val="0"/>
        <w:snapToGrid w:val="0"/>
        <w:spacing w:line="440" w:lineRule="exact"/>
        <w:rPr>
          <w:rFonts w:ascii="仿宋" w:hAnsi="仿宋" w:eastAsia="仿宋" w:cs="仿宋"/>
          <w:color w:val="000000"/>
          <w:spacing w:val="-14"/>
          <w:kern w:val="0"/>
          <w:sz w:val="28"/>
          <w:szCs w:val="28"/>
        </w:rPr>
      </w:pPr>
    </w:p>
    <w:p>
      <w:pPr>
        <w:rPr>
          <w:rFonts w:ascii="仿宋_GB2312" w:hAnsi="仿宋" w:eastAsia="仿宋_GB2312" w:cs="仿宋"/>
          <w:bCs/>
          <w:color w:val="000000"/>
          <w:kern w:val="0"/>
          <w:sz w:val="30"/>
          <w:szCs w:val="30"/>
        </w:rPr>
      </w:pPr>
      <w:r>
        <w:rPr>
          <w:rFonts w:hint="eastAsia" w:ascii="仿宋_GB2312" w:hAnsi="仿宋" w:eastAsia="仿宋_GB2312" w:cs="仿宋"/>
          <w:bCs/>
          <w:color w:val="000000"/>
          <w:kern w:val="0"/>
          <w:sz w:val="30"/>
          <w:szCs w:val="30"/>
        </w:rPr>
        <w:t>附件2：</w:t>
      </w:r>
    </w:p>
    <w:p>
      <w:pPr>
        <w:spacing w:line="600" w:lineRule="exact"/>
        <w:jc w:val="center"/>
        <w:rPr>
          <w:rFonts w:ascii="方正小标宋简体" w:hAnsi="黑体" w:eastAsia="方正小标宋简体" w:cs="黑体"/>
          <w:b/>
          <w:bCs/>
          <w:sz w:val="28"/>
          <w:szCs w:val="28"/>
        </w:rPr>
      </w:pPr>
      <w:r>
        <w:rPr>
          <w:rFonts w:hint="eastAsia" w:ascii="方正小标宋简体" w:hAnsi="黑体" w:eastAsia="方正小标宋简体" w:cs="黑体"/>
          <w:b/>
          <w:bCs/>
          <w:sz w:val="28"/>
          <w:szCs w:val="28"/>
        </w:rPr>
        <w:t>证书简介</w:t>
      </w:r>
    </w:p>
    <w:p>
      <w:pPr>
        <w:spacing w:line="560" w:lineRule="exact"/>
        <w:jc w:val="left"/>
        <w:rPr>
          <w:rFonts w:ascii="仿宋_GB2312" w:hAnsi="Times New Roman" w:eastAsia="仿宋_GB2312" w:cs="Times New Roman"/>
          <w:bCs/>
          <w:sz w:val="28"/>
          <w:szCs w:val="28"/>
        </w:rPr>
      </w:pPr>
      <w:r>
        <w:rPr>
          <w:rFonts w:hint="eastAsia" w:ascii="仿宋_GB2312" w:hAnsi="Times New Roman" w:eastAsia="仿宋_GB2312" w:cs="Times New Roman"/>
          <w:b/>
          <w:bCs/>
          <w:sz w:val="28"/>
          <w:szCs w:val="28"/>
        </w:rPr>
        <w:t>颁证机构：</w:t>
      </w:r>
      <w:r>
        <w:rPr>
          <w:rFonts w:hint="eastAsia" w:ascii="仿宋_GB2312" w:hAnsi="Times New Roman" w:eastAsia="仿宋_GB2312" w:cs="Times New Roman"/>
          <w:bCs/>
          <w:sz w:val="28"/>
          <w:szCs w:val="28"/>
        </w:rPr>
        <w:t>（国资委）商业国际交流合作培训中心</w:t>
      </w:r>
    </w:p>
    <w:p>
      <w:pPr>
        <w:spacing w:line="560" w:lineRule="exact"/>
        <w:jc w:val="left"/>
        <w:rPr>
          <w:rFonts w:ascii="仿宋_GB2312" w:hAnsi="Times New Roman" w:eastAsia="仿宋_GB2312" w:cs="Times New Roman"/>
          <w:bCs/>
          <w:sz w:val="28"/>
          <w:szCs w:val="28"/>
        </w:rPr>
      </w:pPr>
      <w:r>
        <w:rPr>
          <w:rFonts w:hint="eastAsia" w:ascii="仿宋_GB2312" w:hAnsi="Times New Roman" w:eastAsia="仿宋_GB2312" w:cs="Times New Roman"/>
          <w:b/>
          <w:bCs/>
          <w:sz w:val="28"/>
          <w:szCs w:val="28"/>
        </w:rPr>
        <w:t>证书查询网站：</w:t>
      </w:r>
      <w:r>
        <w:rPr>
          <w:rFonts w:hint="eastAsia" w:ascii="仿宋_GB2312" w:hAnsi="Times New Roman" w:eastAsia="仿宋_GB2312" w:cs="Times New Roman"/>
          <w:bCs/>
          <w:sz w:val="28"/>
          <w:szCs w:val="28"/>
        </w:rPr>
        <w:t>商业国际交流合作培训中心http://www.cnpro.org.cn/</w:t>
      </w:r>
    </w:p>
    <w:p>
      <w:pPr>
        <w:spacing w:line="560" w:lineRule="exact"/>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证书样本：</w:t>
      </w:r>
    </w:p>
    <w:p>
      <w:pPr>
        <w:rPr>
          <w:rFonts w:ascii="仿宋" w:hAnsi="仿宋" w:eastAsia="仿宋" w:cs="仿宋"/>
          <w:b/>
          <w:sz w:val="22"/>
        </w:rPr>
      </w:pPr>
      <w:r>
        <w:rPr>
          <w:rFonts w:hint="eastAsia" w:ascii="Times New Roman" w:hAnsi="Times New Roman" w:eastAsia="仿宋_GB2312" w:cs="Times New Roman"/>
          <w:b/>
          <w:bCs/>
          <w:sz w:val="28"/>
          <w:szCs w:val="28"/>
        </w:rPr>
        <w:drawing>
          <wp:inline distT="0" distB="0" distL="114300" distR="114300">
            <wp:extent cx="1595120" cy="2673350"/>
            <wp:effectExtent l="0" t="0" r="0" b="0"/>
            <wp:docPr id="1" name="图片 1" descr="微信图片_20200630134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6301340541"/>
                    <pic:cNvPicPr>
                      <a:picLocks noChangeAspect="1"/>
                    </pic:cNvPicPr>
                  </pic:nvPicPr>
                  <pic:blipFill>
                    <a:blip r:embed="rId5"/>
                    <a:stretch>
                      <a:fillRect/>
                    </a:stretch>
                  </pic:blipFill>
                  <pic:spPr>
                    <a:xfrm>
                      <a:off x="0" y="0"/>
                      <a:ext cx="1593555" cy="2671316"/>
                    </a:xfrm>
                    <a:prstGeom prst="rect">
                      <a:avLst/>
                    </a:prstGeom>
                  </pic:spPr>
                </pic:pic>
              </a:graphicData>
            </a:graphic>
          </wp:inline>
        </w:drawing>
      </w:r>
      <w:r>
        <w:rPr>
          <w:rFonts w:hint="eastAsia" w:ascii="Times New Roman" w:hAnsi="Times New Roman" w:eastAsia="仿宋_GB2312" w:cs="Times New Roman"/>
          <w:b/>
          <w:bCs/>
          <w:sz w:val="28"/>
          <w:szCs w:val="28"/>
        </w:rPr>
        <w:drawing>
          <wp:inline distT="0" distB="0" distL="114300" distR="114300">
            <wp:extent cx="2768600" cy="2672715"/>
            <wp:effectExtent l="0" t="0" r="0" b="0"/>
            <wp:docPr id="4" name="图片 4" descr="微信图片_20200630134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00630134216"/>
                    <pic:cNvPicPr>
                      <a:picLocks noChangeAspect="1"/>
                    </pic:cNvPicPr>
                  </pic:nvPicPr>
                  <pic:blipFill>
                    <a:blip r:embed="rId6"/>
                    <a:stretch>
                      <a:fillRect/>
                    </a:stretch>
                  </pic:blipFill>
                  <pic:spPr>
                    <a:xfrm>
                      <a:off x="0" y="0"/>
                      <a:ext cx="2770256" cy="2674344"/>
                    </a:xfrm>
                    <a:prstGeom prst="rect">
                      <a:avLst/>
                    </a:prstGeom>
                  </pic:spPr>
                </pic:pic>
              </a:graphicData>
            </a:graphic>
          </wp:inline>
        </w:drawing>
      </w:r>
    </w:p>
    <w:p>
      <w:pPr>
        <w:adjustRightInd w:val="0"/>
        <w:snapToGrid w:val="0"/>
        <w:spacing w:line="360" w:lineRule="auto"/>
        <w:rPr>
          <w:rFonts w:ascii="仿宋" w:hAnsi="仿宋" w:eastAsia="仿宋" w:cs="仿宋"/>
          <w:color w:val="000000"/>
          <w:spacing w:val="-14"/>
          <w:kern w:val="0"/>
          <w:sz w:val="28"/>
          <w:szCs w:val="28"/>
        </w:rPr>
      </w:pPr>
    </w:p>
    <w:p>
      <w:pPr>
        <w:adjustRightInd w:val="0"/>
        <w:snapToGrid w:val="0"/>
        <w:spacing w:line="360" w:lineRule="auto"/>
        <w:rPr>
          <w:rFonts w:ascii="仿宋" w:hAnsi="仿宋" w:eastAsia="仿宋" w:cs="仿宋"/>
          <w:color w:val="000000"/>
          <w:spacing w:val="-14"/>
          <w:kern w:val="0"/>
          <w:sz w:val="28"/>
          <w:szCs w:val="28"/>
        </w:rPr>
      </w:pPr>
    </w:p>
    <w:p>
      <w:pPr>
        <w:adjustRightInd w:val="0"/>
        <w:snapToGrid w:val="0"/>
        <w:spacing w:line="360" w:lineRule="auto"/>
        <w:rPr>
          <w:rFonts w:ascii="仿宋" w:hAnsi="仿宋" w:eastAsia="仿宋" w:cs="仿宋"/>
          <w:color w:val="000000"/>
          <w:spacing w:val="-14"/>
          <w:kern w:val="0"/>
          <w:sz w:val="28"/>
          <w:szCs w:val="28"/>
        </w:rPr>
      </w:pPr>
    </w:p>
    <w:p>
      <w:pPr>
        <w:adjustRightInd w:val="0"/>
        <w:snapToGrid w:val="0"/>
        <w:spacing w:line="360" w:lineRule="auto"/>
        <w:rPr>
          <w:rFonts w:ascii="仿宋" w:hAnsi="仿宋" w:eastAsia="仿宋" w:cs="仿宋"/>
          <w:color w:val="000000"/>
          <w:spacing w:val="-14"/>
          <w:kern w:val="0"/>
          <w:sz w:val="28"/>
          <w:szCs w:val="28"/>
        </w:rPr>
      </w:pPr>
    </w:p>
    <w:p>
      <w:pPr>
        <w:adjustRightInd w:val="0"/>
        <w:snapToGrid w:val="0"/>
        <w:spacing w:line="360" w:lineRule="auto"/>
        <w:rPr>
          <w:rFonts w:ascii="仿宋" w:hAnsi="仿宋" w:eastAsia="仿宋" w:cs="仿宋"/>
          <w:color w:val="000000"/>
          <w:spacing w:val="-14"/>
          <w:kern w:val="0"/>
          <w:sz w:val="28"/>
          <w:szCs w:val="28"/>
        </w:rPr>
      </w:pPr>
    </w:p>
    <w:p>
      <w:pPr>
        <w:adjustRightInd w:val="0"/>
        <w:snapToGrid w:val="0"/>
        <w:spacing w:line="360" w:lineRule="auto"/>
        <w:rPr>
          <w:rFonts w:ascii="仿宋" w:hAnsi="仿宋" w:eastAsia="仿宋" w:cs="仿宋"/>
          <w:color w:val="000000"/>
          <w:spacing w:val="-14"/>
          <w:kern w:val="0"/>
          <w:sz w:val="28"/>
          <w:szCs w:val="28"/>
        </w:rPr>
      </w:pPr>
    </w:p>
    <w:p>
      <w:pPr>
        <w:adjustRightInd w:val="0"/>
        <w:snapToGrid w:val="0"/>
        <w:spacing w:line="360" w:lineRule="auto"/>
        <w:rPr>
          <w:rFonts w:ascii="仿宋" w:hAnsi="仿宋" w:eastAsia="仿宋" w:cs="仿宋"/>
          <w:color w:val="000000"/>
          <w:spacing w:val="-14"/>
          <w:kern w:val="0"/>
          <w:sz w:val="28"/>
          <w:szCs w:val="28"/>
        </w:rPr>
      </w:pPr>
    </w:p>
    <w:p>
      <w:pPr>
        <w:adjustRightInd w:val="0"/>
        <w:snapToGrid w:val="0"/>
        <w:spacing w:line="360" w:lineRule="auto"/>
        <w:rPr>
          <w:rFonts w:ascii="仿宋" w:hAnsi="仿宋" w:eastAsia="仿宋" w:cs="仿宋"/>
          <w:color w:val="000000"/>
          <w:spacing w:val="-14"/>
          <w:kern w:val="0"/>
          <w:sz w:val="28"/>
          <w:szCs w:val="28"/>
        </w:rPr>
      </w:pPr>
    </w:p>
    <w:p>
      <w:pPr>
        <w:adjustRightInd w:val="0"/>
        <w:snapToGrid w:val="0"/>
        <w:spacing w:line="360" w:lineRule="auto"/>
        <w:rPr>
          <w:rFonts w:ascii="仿宋" w:hAnsi="仿宋" w:eastAsia="仿宋" w:cs="仿宋"/>
          <w:color w:val="000000"/>
          <w:spacing w:val="-14"/>
          <w:kern w:val="0"/>
          <w:sz w:val="28"/>
          <w:szCs w:val="28"/>
        </w:rPr>
      </w:pPr>
    </w:p>
    <w:p>
      <w:pPr>
        <w:adjustRightInd w:val="0"/>
        <w:snapToGrid w:val="0"/>
        <w:spacing w:line="360" w:lineRule="auto"/>
        <w:rPr>
          <w:rFonts w:ascii="仿宋" w:hAnsi="仿宋" w:eastAsia="仿宋" w:cs="仿宋"/>
          <w:color w:val="000000"/>
          <w:spacing w:val="-14"/>
          <w:kern w:val="0"/>
          <w:sz w:val="28"/>
          <w:szCs w:val="28"/>
        </w:rPr>
      </w:pPr>
    </w:p>
    <w:p>
      <w:pPr>
        <w:adjustRightInd w:val="0"/>
        <w:snapToGrid w:val="0"/>
        <w:spacing w:line="360" w:lineRule="auto"/>
        <w:rPr>
          <w:rFonts w:ascii="仿宋" w:hAnsi="仿宋" w:eastAsia="仿宋" w:cs="仿宋"/>
          <w:color w:val="000000"/>
          <w:spacing w:val="-14"/>
          <w:kern w:val="0"/>
          <w:sz w:val="28"/>
          <w:szCs w:val="28"/>
        </w:rPr>
      </w:pPr>
    </w:p>
    <w:p>
      <w:pPr>
        <w:rPr>
          <w:rFonts w:ascii="仿宋_GB2312" w:hAnsi="仿宋" w:eastAsia="仿宋_GB2312" w:cs="仿宋"/>
          <w:bCs/>
          <w:color w:val="000000"/>
          <w:kern w:val="0"/>
          <w:sz w:val="30"/>
          <w:szCs w:val="30"/>
        </w:rPr>
      </w:pPr>
      <w:r>
        <w:rPr>
          <w:rFonts w:hint="eastAsia" w:ascii="仿宋_GB2312" w:hAnsi="仿宋" w:eastAsia="仿宋_GB2312" w:cs="仿宋"/>
          <w:bCs/>
          <w:color w:val="000000"/>
          <w:kern w:val="0"/>
          <w:sz w:val="30"/>
          <w:szCs w:val="30"/>
        </w:rPr>
        <w:t>附件3：</w:t>
      </w:r>
    </w:p>
    <w:p>
      <w:pPr>
        <w:widowControl/>
        <w:jc w:val="center"/>
        <w:rPr>
          <w:rFonts w:ascii="方正小标宋简体" w:hAnsi="方正小标宋简体" w:eastAsia="方正小标宋简体" w:cs="方正小标宋简体"/>
          <w:b/>
          <w:color w:val="000000"/>
          <w:sz w:val="36"/>
          <w:szCs w:val="36"/>
        </w:rPr>
      </w:pPr>
      <w:r>
        <w:rPr>
          <w:rFonts w:hint="eastAsia" w:ascii="方正小标宋简体" w:hAnsi="方正小标宋简体" w:eastAsia="方正小标宋简体" w:cs="方正小标宋简体"/>
          <w:b/>
          <w:color w:val="000000"/>
          <w:sz w:val="36"/>
          <w:szCs w:val="36"/>
        </w:rPr>
        <w:t>商业国际交流合作培训中心行业技能证书报名表</w:t>
      </w:r>
    </w:p>
    <w:p>
      <w:pPr>
        <w:spacing w:line="480" w:lineRule="exact"/>
        <w:jc w:val="center"/>
        <w:rPr>
          <w:rFonts w:ascii="黑体" w:hAnsi="黑体" w:eastAsia="黑体" w:cs="黑体"/>
          <w:b/>
          <w:bCs/>
          <w:sz w:val="44"/>
          <w:szCs w:val="44"/>
        </w:rPr>
      </w:pPr>
    </w:p>
    <w:tbl>
      <w:tblPr>
        <w:tblStyle w:val="7"/>
        <w:tblW w:w="9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17"/>
        <w:gridCol w:w="767"/>
        <w:gridCol w:w="850"/>
        <w:gridCol w:w="1370"/>
        <w:gridCol w:w="1496"/>
        <w:gridCol w:w="1278"/>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gridSpan w:val="2"/>
            <w:vAlign w:val="center"/>
          </w:tcPr>
          <w:p>
            <w:pPr>
              <w:spacing w:line="340" w:lineRule="exact"/>
              <w:jc w:val="center"/>
              <w:rPr>
                <w:rFonts w:ascii="仿宋_GB2312" w:hAnsi="Times New Roman" w:eastAsia="仿宋_GB2312" w:cs="Times New Roman"/>
                <w:bCs/>
                <w:sz w:val="24"/>
                <w:szCs w:val="24"/>
              </w:rPr>
            </w:pPr>
            <w:r>
              <w:rPr>
                <w:rFonts w:hint="eastAsia" w:ascii="仿宋_GB2312" w:eastAsia="仿宋_GB2312" w:cs="仿宋_GB2312"/>
                <w:sz w:val="24"/>
                <w:szCs w:val="24"/>
              </w:rPr>
              <w:t>单位名称</w:t>
            </w:r>
          </w:p>
        </w:tc>
        <w:tc>
          <w:tcPr>
            <w:tcW w:w="4483" w:type="dxa"/>
            <w:gridSpan w:val="4"/>
            <w:tcBorders>
              <w:right w:val="single" w:color="auto" w:sz="4" w:space="0"/>
            </w:tcBorders>
            <w:vAlign w:val="center"/>
          </w:tcPr>
          <w:p>
            <w:pPr>
              <w:spacing w:line="340" w:lineRule="exact"/>
              <w:rPr>
                <w:rFonts w:ascii="仿宋_GB2312" w:hAnsi="Times New Roman" w:eastAsia="仿宋_GB2312" w:cs="Times New Roman"/>
                <w:bCs/>
                <w:sz w:val="24"/>
                <w:szCs w:val="24"/>
              </w:rPr>
            </w:pPr>
          </w:p>
        </w:tc>
        <w:tc>
          <w:tcPr>
            <w:tcW w:w="1278" w:type="dxa"/>
            <w:tcBorders>
              <w:right w:val="single" w:color="auto" w:sz="4" w:space="0"/>
            </w:tcBorders>
            <w:vAlign w:val="center"/>
          </w:tcPr>
          <w:p>
            <w:pPr>
              <w:spacing w:line="340" w:lineRule="exact"/>
              <w:jc w:val="center"/>
              <w:rPr>
                <w:rFonts w:ascii="仿宋_GB2312" w:hAnsi="Times New Roman" w:eastAsia="仿宋_GB2312" w:cs="Times New Roman"/>
                <w:bCs/>
                <w:sz w:val="24"/>
                <w:szCs w:val="24"/>
              </w:rPr>
            </w:pPr>
            <w:r>
              <w:rPr>
                <w:rFonts w:hint="eastAsia" w:ascii="仿宋_GB2312" w:eastAsia="仿宋_GB2312" w:cs="仿宋_GB2312"/>
                <w:sz w:val="24"/>
                <w:szCs w:val="24"/>
              </w:rPr>
              <w:t>行业类别</w:t>
            </w:r>
          </w:p>
        </w:tc>
        <w:tc>
          <w:tcPr>
            <w:tcW w:w="2116" w:type="dxa"/>
            <w:tcBorders>
              <w:right w:val="single" w:color="auto" w:sz="4" w:space="0"/>
            </w:tcBorders>
            <w:vAlign w:val="center"/>
          </w:tcPr>
          <w:p>
            <w:pPr>
              <w:spacing w:line="340" w:lineRule="exact"/>
              <w:rPr>
                <w:rFonts w:ascii="仿宋_GB2312"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gridSpan w:val="2"/>
            <w:vAlign w:val="center"/>
          </w:tcPr>
          <w:p>
            <w:pPr>
              <w:spacing w:line="340" w:lineRule="exact"/>
              <w:jc w:val="center"/>
              <w:rPr>
                <w:rFonts w:ascii="仿宋_GB2312" w:hAnsi="Times New Roman" w:eastAsia="仿宋_GB2312" w:cs="Times New Roman"/>
                <w:bCs/>
                <w:sz w:val="24"/>
                <w:szCs w:val="24"/>
              </w:rPr>
            </w:pPr>
            <w:r>
              <w:rPr>
                <w:rFonts w:hint="eastAsia" w:ascii="仿宋_GB2312" w:eastAsia="仿宋_GB2312" w:cs="仿宋_GB2312"/>
                <w:sz w:val="24"/>
                <w:szCs w:val="24"/>
              </w:rPr>
              <w:t>详细地址</w:t>
            </w:r>
          </w:p>
        </w:tc>
        <w:tc>
          <w:tcPr>
            <w:tcW w:w="4483" w:type="dxa"/>
            <w:gridSpan w:val="4"/>
            <w:tcBorders>
              <w:right w:val="single" w:color="auto" w:sz="4" w:space="0"/>
            </w:tcBorders>
            <w:vAlign w:val="center"/>
          </w:tcPr>
          <w:p>
            <w:pPr>
              <w:spacing w:line="340" w:lineRule="exact"/>
              <w:rPr>
                <w:rFonts w:ascii="仿宋_GB2312" w:hAnsi="Times New Roman" w:eastAsia="仿宋_GB2312" w:cs="Times New Roman"/>
                <w:bCs/>
                <w:sz w:val="24"/>
                <w:szCs w:val="24"/>
              </w:rPr>
            </w:pPr>
          </w:p>
        </w:tc>
        <w:tc>
          <w:tcPr>
            <w:tcW w:w="1278" w:type="dxa"/>
            <w:tcBorders>
              <w:right w:val="single" w:color="auto" w:sz="4" w:space="0"/>
            </w:tcBorders>
            <w:vAlign w:val="center"/>
          </w:tcPr>
          <w:p>
            <w:pPr>
              <w:spacing w:line="340" w:lineRule="exact"/>
              <w:jc w:val="center"/>
              <w:rPr>
                <w:rFonts w:ascii="仿宋_GB2312" w:hAnsi="Times New Roman" w:eastAsia="仿宋_GB2312" w:cs="Times New Roman"/>
                <w:bCs/>
                <w:sz w:val="24"/>
                <w:szCs w:val="24"/>
              </w:rPr>
            </w:pPr>
            <w:r>
              <w:rPr>
                <w:rFonts w:hint="eastAsia" w:ascii="仿宋_GB2312" w:eastAsia="仿宋_GB2312" w:cs="仿宋_GB2312"/>
                <w:sz w:val="24"/>
                <w:szCs w:val="24"/>
              </w:rPr>
              <w:t>邮 编</w:t>
            </w:r>
          </w:p>
        </w:tc>
        <w:tc>
          <w:tcPr>
            <w:tcW w:w="2116" w:type="dxa"/>
            <w:tcBorders>
              <w:right w:val="single" w:color="auto" w:sz="4" w:space="0"/>
            </w:tcBorders>
            <w:vAlign w:val="center"/>
          </w:tcPr>
          <w:p>
            <w:pPr>
              <w:spacing w:line="340" w:lineRule="exact"/>
              <w:rPr>
                <w:rFonts w:ascii="仿宋_GB2312"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6" w:type="dxa"/>
            <w:vAlign w:val="center"/>
          </w:tcPr>
          <w:p>
            <w:pPr>
              <w:spacing w:line="340" w:lineRule="exact"/>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序号</w:t>
            </w:r>
          </w:p>
        </w:tc>
        <w:tc>
          <w:tcPr>
            <w:tcW w:w="1117" w:type="dxa"/>
            <w:vAlign w:val="center"/>
          </w:tcPr>
          <w:p>
            <w:pPr>
              <w:spacing w:line="340" w:lineRule="exact"/>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姓名</w:t>
            </w:r>
          </w:p>
        </w:tc>
        <w:tc>
          <w:tcPr>
            <w:tcW w:w="767" w:type="dxa"/>
            <w:vAlign w:val="center"/>
          </w:tcPr>
          <w:p>
            <w:pPr>
              <w:spacing w:line="340" w:lineRule="exact"/>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性别</w:t>
            </w:r>
          </w:p>
        </w:tc>
        <w:tc>
          <w:tcPr>
            <w:tcW w:w="850" w:type="dxa"/>
            <w:vAlign w:val="center"/>
          </w:tcPr>
          <w:p>
            <w:pPr>
              <w:spacing w:line="340" w:lineRule="exact"/>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职务</w:t>
            </w:r>
          </w:p>
        </w:tc>
        <w:tc>
          <w:tcPr>
            <w:tcW w:w="1370" w:type="dxa"/>
            <w:vAlign w:val="center"/>
          </w:tcPr>
          <w:p>
            <w:pPr>
              <w:spacing w:line="340" w:lineRule="exact"/>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报考项目</w:t>
            </w:r>
          </w:p>
        </w:tc>
        <w:tc>
          <w:tcPr>
            <w:tcW w:w="1496" w:type="dxa"/>
            <w:tcBorders>
              <w:right w:val="single" w:color="auto" w:sz="4" w:space="0"/>
            </w:tcBorders>
            <w:vAlign w:val="center"/>
          </w:tcPr>
          <w:p>
            <w:pPr>
              <w:spacing w:line="340" w:lineRule="exact"/>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联系方式</w:t>
            </w:r>
          </w:p>
        </w:tc>
        <w:tc>
          <w:tcPr>
            <w:tcW w:w="3394" w:type="dxa"/>
            <w:gridSpan w:val="2"/>
            <w:tcBorders>
              <w:right w:val="single" w:color="auto" w:sz="4" w:space="0"/>
            </w:tcBorders>
            <w:vAlign w:val="center"/>
          </w:tcPr>
          <w:p>
            <w:pPr>
              <w:spacing w:line="340" w:lineRule="exact"/>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6" w:type="dxa"/>
            <w:vAlign w:val="center"/>
          </w:tcPr>
          <w:p>
            <w:pPr>
              <w:spacing w:line="3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117" w:type="dxa"/>
            <w:vAlign w:val="center"/>
          </w:tcPr>
          <w:p>
            <w:pPr>
              <w:spacing w:line="340" w:lineRule="exact"/>
              <w:jc w:val="center"/>
              <w:rPr>
                <w:rFonts w:ascii="仿宋_GB2312" w:hAnsi="Times New Roman" w:eastAsia="仿宋_GB2312" w:cs="Times New Roman"/>
                <w:bCs/>
                <w:sz w:val="24"/>
                <w:szCs w:val="24"/>
              </w:rPr>
            </w:pPr>
          </w:p>
        </w:tc>
        <w:tc>
          <w:tcPr>
            <w:tcW w:w="767" w:type="dxa"/>
            <w:vAlign w:val="center"/>
          </w:tcPr>
          <w:p>
            <w:pPr>
              <w:spacing w:line="340" w:lineRule="exact"/>
              <w:jc w:val="center"/>
              <w:rPr>
                <w:rFonts w:ascii="仿宋_GB2312" w:hAnsi="Times New Roman" w:eastAsia="仿宋_GB2312" w:cs="Times New Roman"/>
                <w:bCs/>
                <w:sz w:val="24"/>
                <w:szCs w:val="24"/>
              </w:rPr>
            </w:pPr>
          </w:p>
        </w:tc>
        <w:tc>
          <w:tcPr>
            <w:tcW w:w="850" w:type="dxa"/>
            <w:vAlign w:val="center"/>
          </w:tcPr>
          <w:p>
            <w:pPr>
              <w:spacing w:line="340" w:lineRule="exact"/>
              <w:jc w:val="center"/>
              <w:rPr>
                <w:rFonts w:ascii="仿宋_GB2312" w:hAnsi="Times New Roman" w:eastAsia="仿宋_GB2312" w:cs="Times New Roman"/>
                <w:bCs/>
                <w:sz w:val="24"/>
                <w:szCs w:val="24"/>
              </w:rPr>
            </w:pPr>
          </w:p>
        </w:tc>
        <w:tc>
          <w:tcPr>
            <w:tcW w:w="1370" w:type="dxa"/>
            <w:vAlign w:val="center"/>
          </w:tcPr>
          <w:p>
            <w:pPr>
              <w:spacing w:line="340" w:lineRule="exact"/>
              <w:jc w:val="center"/>
              <w:rPr>
                <w:rFonts w:ascii="仿宋_GB2312" w:hAnsi="Times New Roman" w:eastAsia="仿宋_GB2312" w:cs="Times New Roman"/>
                <w:bCs/>
                <w:sz w:val="24"/>
                <w:szCs w:val="24"/>
              </w:rPr>
            </w:pPr>
          </w:p>
        </w:tc>
        <w:tc>
          <w:tcPr>
            <w:tcW w:w="1496" w:type="dxa"/>
            <w:vAlign w:val="center"/>
          </w:tcPr>
          <w:p>
            <w:pPr>
              <w:spacing w:line="340" w:lineRule="exact"/>
              <w:jc w:val="center"/>
              <w:rPr>
                <w:rFonts w:ascii="仿宋_GB2312" w:hAnsi="Times New Roman" w:eastAsia="仿宋_GB2312" w:cs="Times New Roman"/>
                <w:bCs/>
                <w:sz w:val="24"/>
                <w:szCs w:val="24"/>
              </w:rPr>
            </w:pPr>
          </w:p>
        </w:tc>
        <w:tc>
          <w:tcPr>
            <w:tcW w:w="3394" w:type="dxa"/>
            <w:gridSpan w:val="2"/>
            <w:vAlign w:val="center"/>
          </w:tcPr>
          <w:p>
            <w:pPr>
              <w:spacing w:line="340" w:lineRule="exact"/>
              <w:jc w:val="center"/>
              <w:rPr>
                <w:rFonts w:ascii="仿宋_GB2312"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6" w:type="dxa"/>
            <w:vAlign w:val="center"/>
          </w:tcPr>
          <w:p>
            <w:pPr>
              <w:spacing w:line="3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1117" w:type="dxa"/>
            <w:vAlign w:val="center"/>
          </w:tcPr>
          <w:p>
            <w:pPr>
              <w:spacing w:line="340" w:lineRule="exact"/>
              <w:jc w:val="center"/>
              <w:rPr>
                <w:rFonts w:ascii="仿宋_GB2312" w:hAnsi="Times New Roman" w:eastAsia="仿宋_GB2312" w:cs="Times New Roman"/>
                <w:bCs/>
                <w:sz w:val="24"/>
                <w:szCs w:val="24"/>
              </w:rPr>
            </w:pPr>
          </w:p>
        </w:tc>
        <w:tc>
          <w:tcPr>
            <w:tcW w:w="767" w:type="dxa"/>
            <w:vAlign w:val="center"/>
          </w:tcPr>
          <w:p>
            <w:pPr>
              <w:spacing w:line="340" w:lineRule="exact"/>
              <w:jc w:val="center"/>
              <w:rPr>
                <w:rFonts w:ascii="仿宋_GB2312" w:hAnsi="Times New Roman" w:eastAsia="仿宋_GB2312" w:cs="Times New Roman"/>
                <w:bCs/>
                <w:sz w:val="24"/>
                <w:szCs w:val="24"/>
              </w:rPr>
            </w:pPr>
          </w:p>
        </w:tc>
        <w:tc>
          <w:tcPr>
            <w:tcW w:w="850" w:type="dxa"/>
            <w:vAlign w:val="center"/>
          </w:tcPr>
          <w:p>
            <w:pPr>
              <w:spacing w:line="340" w:lineRule="exact"/>
              <w:jc w:val="center"/>
              <w:rPr>
                <w:rFonts w:ascii="仿宋_GB2312" w:hAnsi="Times New Roman" w:eastAsia="仿宋_GB2312" w:cs="Times New Roman"/>
                <w:bCs/>
                <w:sz w:val="24"/>
                <w:szCs w:val="24"/>
              </w:rPr>
            </w:pPr>
          </w:p>
        </w:tc>
        <w:tc>
          <w:tcPr>
            <w:tcW w:w="1370" w:type="dxa"/>
            <w:vAlign w:val="center"/>
          </w:tcPr>
          <w:p>
            <w:pPr>
              <w:spacing w:line="340" w:lineRule="exact"/>
              <w:jc w:val="center"/>
              <w:rPr>
                <w:rFonts w:ascii="仿宋_GB2312" w:hAnsi="Times New Roman" w:eastAsia="仿宋_GB2312" w:cs="Times New Roman"/>
                <w:bCs/>
                <w:sz w:val="24"/>
                <w:szCs w:val="24"/>
              </w:rPr>
            </w:pPr>
          </w:p>
        </w:tc>
        <w:tc>
          <w:tcPr>
            <w:tcW w:w="1496" w:type="dxa"/>
            <w:vAlign w:val="center"/>
          </w:tcPr>
          <w:p>
            <w:pPr>
              <w:spacing w:line="340" w:lineRule="exact"/>
              <w:jc w:val="center"/>
              <w:rPr>
                <w:rFonts w:ascii="仿宋_GB2312" w:hAnsi="Times New Roman" w:eastAsia="仿宋_GB2312" w:cs="Times New Roman"/>
                <w:bCs/>
                <w:sz w:val="24"/>
                <w:szCs w:val="24"/>
              </w:rPr>
            </w:pPr>
          </w:p>
        </w:tc>
        <w:tc>
          <w:tcPr>
            <w:tcW w:w="3394" w:type="dxa"/>
            <w:gridSpan w:val="2"/>
            <w:vAlign w:val="center"/>
          </w:tcPr>
          <w:p>
            <w:pPr>
              <w:spacing w:line="340" w:lineRule="exact"/>
              <w:jc w:val="center"/>
              <w:rPr>
                <w:rFonts w:ascii="仿宋_GB2312"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6" w:type="dxa"/>
            <w:vAlign w:val="center"/>
          </w:tcPr>
          <w:p>
            <w:pPr>
              <w:spacing w:line="3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1117" w:type="dxa"/>
            <w:vAlign w:val="center"/>
          </w:tcPr>
          <w:p>
            <w:pPr>
              <w:spacing w:line="340" w:lineRule="exact"/>
              <w:jc w:val="center"/>
              <w:rPr>
                <w:rFonts w:ascii="仿宋_GB2312" w:hAnsi="Times New Roman" w:eastAsia="仿宋_GB2312" w:cs="Times New Roman"/>
                <w:bCs/>
                <w:sz w:val="24"/>
                <w:szCs w:val="24"/>
              </w:rPr>
            </w:pPr>
          </w:p>
        </w:tc>
        <w:tc>
          <w:tcPr>
            <w:tcW w:w="767" w:type="dxa"/>
            <w:vAlign w:val="center"/>
          </w:tcPr>
          <w:p>
            <w:pPr>
              <w:spacing w:line="340" w:lineRule="exact"/>
              <w:jc w:val="center"/>
              <w:rPr>
                <w:rFonts w:ascii="仿宋_GB2312" w:hAnsi="Times New Roman" w:eastAsia="仿宋_GB2312" w:cs="Times New Roman"/>
                <w:bCs/>
                <w:sz w:val="24"/>
                <w:szCs w:val="24"/>
              </w:rPr>
            </w:pPr>
          </w:p>
        </w:tc>
        <w:tc>
          <w:tcPr>
            <w:tcW w:w="850" w:type="dxa"/>
            <w:vAlign w:val="center"/>
          </w:tcPr>
          <w:p>
            <w:pPr>
              <w:spacing w:line="340" w:lineRule="exact"/>
              <w:jc w:val="center"/>
              <w:rPr>
                <w:rFonts w:ascii="仿宋_GB2312" w:hAnsi="Times New Roman" w:eastAsia="仿宋_GB2312" w:cs="Times New Roman"/>
                <w:bCs/>
                <w:sz w:val="24"/>
                <w:szCs w:val="24"/>
              </w:rPr>
            </w:pPr>
          </w:p>
        </w:tc>
        <w:tc>
          <w:tcPr>
            <w:tcW w:w="1370" w:type="dxa"/>
            <w:vAlign w:val="center"/>
          </w:tcPr>
          <w:p>
            <w:pPr>
              <w:spacing w:line="340" w:lineRule="exact"/>
              <w:jc w:val="center"/>
              <w:rPr>
                <w:rFonts w:ascii="仿宋_GB2312" w:hAnsi="Times New Roman" w:eastAsia="仿宋_GB2312" w:cs="Times New Roman"/>
                <w:bCs/>
                <w:sz w:val="24"/>
                <w:szCs w:val="24"/>
              </w:rPr>
            </w:pPr>
          </w:p>
        </w:tc>
        <w:tc>
          <w:tcPr>
            <w:tcW w:w="1496" w:type="dxa"/>
            <w:vAlign w:val="center"/>
          </w:tcPr>
          <w:p>
            <w:pPr>
              <w:spacing w:line="340" w:lineRule="exact"/>
              <w:jc w:val="center"/>
              <w:rPr>
                <w:rFonts w:ascii="仿宋_GB2312" w:hAnsi="Times New Roman" w:eastAsia="仿宋_GB2312" w:cs="Times New Roman"/>
                <w:bCs/>
                <w:sz w:val="24"/>
                <w:szCs w:val="24"/>
              </w:rPr>
            </w:pPr>
          </w:p>
        </w:tc>
        <w:tc>
          <w:tcPr>
            <w:tcW w:w="3394" w:type="dxa"/>
            <w:gridSpan w:val="2"/>
            <w:vAlign w:val="center"/>
          </w:tcPr>
          <w:p>
            <w:pPr>
              <w:spacing w:line="340" w:lineRule="exact"/>
              <w:jc w:val="center"/>
              <w:rPr>
                <w:rFonts w:ascii="仿宋_GB2312"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6" w:type="dxa"/>
            <w:vAlign w:val="center"/>
          </w:tcPr>
          <w:p>
            <w:pPr>
              <w:spacing w:line="3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1117" w:type="dxa"/>
            <w:vAlign w:val="center"/>
          </w:tcPr>
          <w:p>
            <w:pPr>
              <w:spacing w:line="340" w:lineRule="exact"/>
              <w:jc w:val="center"/>
              <w:rPr>
                <w:rFonts w:ascii="仿宋_GB2312" w:hAnsi="Times New Roman" w:eastAsia="仿宋_GB2312" w:cs="Times New Roman"/>
                <w:bCs/>
                <w:sz w:val="24"/>
                <w:szCs w:val="24"/>
              </w:rPr>
            </w:pPr>
          </w:p>
        </w:tc>
        <w:tc>
          <w:tcPr>
            <w:tcW w:w="767" w:type="dxa"/>
            <w:vAlign w:val="center"/>
          </w:tcPr>
          <w:p>
            <w:pPr>
              <w:spacing w:line="340" w:lineRule="exact"/>
              <w:jc w:val="center"/>
              <w:rPr>
                <w:rFonts w:ascii="仿宋_GB2312" w:hAnsi="Times New Roman" w:eastAsia="仿宋_GB2312" w:cs="Times New Roman"/>
                <w:bCs/>
                <w:sz w:val="24"/>
                <w:szCs w:val="24"/>
              </w:rPr>
            </w:pPr>
          </w:p>
        </w:tc>
        <w:tc>
          <w:tcPr>
            <w:tcW w:w="850" w:type="dxa"/>
            <w:vAlign w:val="center"/>
          </w:tcPr>
          <w:p>
            <w:pPr>
              <w:spacing w:line="340" w:lineRule="exact"/>
              <w:jc w:val="center"/>
              <w:rPr>
                <w:rFonts w:ascii="仿宋_GB2312" w:hAnsi="Times New Roman" w:eastAsia="仿宋_GB2312" w:cs="Times New Roman"/>
                <w:bCs/>
                <w:sz w:val="24"/>
                <w:szCs w:val="24"/>
              </w:rPr>
            </w:pPr>
          </w:p>
        </w:tc>
        <w:tc>
          <w:tcPr>
            <w:tcW w:w="1370" w:type="dxa"/>
            <w:vAlign w:val="center"/>
          </w:tcPr>
          <w:p>
            <w:pPr>
              <w:spacing w:line="340" w:lineRule="exact"/>
              <w:jc w:val="center"/>
              <w:rPr>
                <w:rFonts w:ascii="仿宋_GB2312" w:hAnsi="Times New Roman" w:eastAsia="仿宋_GB2312" w:cs="Times New Roman"/>
                <w:bCs/>
                <w:sz w:val="24"/>
                <w:szCs w:val="24"/>
              </w:rPr>
            </w:pPr>
          </w:p>
        </w:tc>
        <w:tc>
          <w:tcPr>
            <w:tcW w:w="1496" w:type="dxa"/>
            <w:vAlign w:val="center"/>
          </w:tcPr>
          <w:p>
            <w:pPr>
              <w:spacing w:line="340" w:lineRule="exact"/>
              <w:jc w:val="center"/>
              <w:rPr>
                <w:rFonts w:ascii="仿宋_GB2312" w:hAnsi="Times New Roman" w:eastAsia="仿宋_GB2312" w:cs="Times New Roman"/>
                <w:bCs/>
                <w:sz w:val="24"/>
                <w:szCs w:val="24"/>
              </w:rPr>
            </w:pPr>
          </w:p>
        </w:tc>
        <w:tc>
          <w:tcPr>
            <w:tcW w:w="3394" w:type="dxa"/>
            <w:gridSpan w:val="2"/>
            <w:vAlign w:val="center"/>
          </w:tcPr>
          <w:p>
            <w:pPr>
              <w:spacing w:line="340" w:lineRule="exact"/>
              <w:jc w:val="center"/>
              <w:rPr>
                <w:rFonts w:ascii="仿宋_GB2312"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6" w:type="dxa"/>
            <w:vAlign w:val="center"/>
          </w:tcPr>
          <w:p>
            <w:pPr>
              <w:spacing w:line="3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1117" w:type="dxa"/>
            <w:vAlign w:val="center"/>
          </w:tcPr>
          <w:p>
            <w:pPr>
              <w:spacing w:line="340" w:lineRule="exact"/>
              <w:jc w:val="center"/>
              <w:rPr>
                <w:rFonts w:ascii="仿宋_GB2312" w:hAnsi="Times New Roman" w:eastAsia="仿宋_GB2312" w:cs="Times New Roman"/>
                <w:bCs/>
                <w:sz w:val="24"/>
                <w:szCs w:val="24"/>
              </w:rPr>
            </w:pPr>
          </w:p>
        </w:tc>
        <w:tc>
          <w:tcPr>
            <w:tcW w:w="767" w:type="dxa"/>
            <w:vAlign w:val="center"/>
          </w:tcPr>
          <w:p>
            <w:pPr>
              <w:spacing w:line="340" w:lineRule="exact"/>
              <w:jc w:val="center"/>
              <w:rPr>
                <w:rFonts w:ascii="仿宋_GB2312" w:hAnsi="Times New Roman" w:eastAsia="仿宋_GB2312" w:cs="Times New Roman"/>
                <w:bCs/>
                <w:sz w:val="24"/>
                <w:szCs w:val="24"/>
              </w:rPr>
            </w:pPr>
          </w:p>
        </w:tc>
        <w:tc>
          <w:tcPr>
            <w:tcW w:w="850" w:type="dxa"/>
            <w:vAlign w:val="center"/>
          </w:tcPr>
          <w:p>
            <w:pPr>
              <w:spacing w:line="340" w:lineRule="exact"/>
              <w:jc w:val="center"/>
              <w:rPr>
                <w:rFonts w:ascii="仿宋_GB2312" w:hAnsi="Times New Roman" w:eastAsia="仿宋_GB2312" w:cs="Times New Roman"/>
                <w:bCs/>
                <w:sz w:val="24"/>
                <w:szCs w:val="24"/>
              </w:rPr>
            </w:pPr>
          </w:p>
        </w:tc>
        <w:tc>
          <w:tcPr>
            <w:tcW w:w="1370" w:type="dxa"/>
            <w:vAlign w:val="center"/>
          </w:tcPr>
          <w:p>
            <w:pPr>
              <w:spacing w:line="340" w:lineRule="exact"/>
              <w:jc w:val="center"/>
              <w:rPr>
                <w:rFonts w:ascii="仿宋_GB2312" w:hAnsi="Times New Roman" w:eastAsia="仿宋_GB2312" w:cs="Times New Roman"/>
                <w:bCs/>
                <w:sz w:val="24"/>
                <w:szCs w:val="24"/>
              </w:rPr>
            </w:pPr>
          </w:p>
        </w:tc>
        <w:tc>
          <w:tcPr>
            <w:tcW w:w="1496" w:type="dxa"/>
            <w:vAlign w:val="center"/>
          </w:tcPr>
          <w:p>
            <w:pPr>
              <w:spacing w:line="340" w:lineRule="exact"/>
              <w:jc w:val="center"/>
              <w:rPr>
                <w:rFonts w:ascii="仿宋_GB2312" w:hAnsi="Times New Roman" w:eastAsia="仿宋_GB2312" w:cs="Times New Roman"/>
                <w:bCs/>
                <w:sz w:val="24"/>
                <w:szCs w:val="24"/>
              </w:rPr>
            </w:pPr>
          </w:p>
        </w:tc>
        <w:tc>
          <w:tcPr>
            <w:tcW w:w="3394" w:type="dxa"/>
            <w:gridSpan w:val="2"/>
            <w:vAlign w:val="center"/>
          </w:tcPr>
          <w:p>
            <w:pPr>
              <w:spacing w:line="340" w:lineRule="exact"/>
              <w:jc w:val="center"/>
              <w:rPr>
                <w:rFonts w:ascii="仿宋_GB2312"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gridSpan w:val="3"/>
            <w:vAlign w:val="center"/>
          </w:tcPr>
          <w:p>
            <w:pPr>
              <w:spacing w:line="340" w:lineRule="exact"/>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费用总额</w:t>
            </w:r>
          </w:p>
        </w:tc>
        <w:tc>
          <w:tcPr>
            <w:tcW w:w="7110" w:type="dxa"/>
            <w:gridSpan w:val="5"/>
            <w:tcBorders>
              <w:right w:val="single" w:color="auto" w:sz="4" w:space="0"/>
            </w:tcBorders>
            <w:vAlign w:val="center"/>
          </w:tcPr>
          <w:p>
            <w:pPr>
              <w:spacing w:line="340" w:lineRule="exact"/>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万    仟    佰    拾    元整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2560" w:type="dxa"/>
            <w:gridSpan w:val="3"/>
            <w:vAlign w:val="center"/>
          </w:tcPr>
          <w:p>
            <w:pPr>
              <w:spacing w:line="340" w:lineRule="exact"/>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汇款方式</w:t>
            </w:r>
          </w:p>
        </w:tc>
        <w:tc>
          <w:tcPr>
            <w:tcW w:w="7110" w:type="dxa"/>
            <w:gridSpan w:val="5"/>
            <w:tcBorders>
              <w:right w:val="single" w:color="auto" w:sz="4" w:space="0"/>
            </w:tcBorders>
            <w:vAlign w:val="center"/>
          </w:tcPr>
          <w:p>
            <w:pPr>
              <w:spacing w:line="36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缴费方式：支票、现金、汇款均可</w:t>
            </w:r>
          </w:p>
          <w:p>
            <w:pPr>
              <w:spacing w:line="36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汇款账户户名：北京中建政研教育科技研究院</w:t>
            </w:r>
          </w:p>
          <w:p>
            <w:pPr>
              <w:spacing w:line="36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开   户   行：中国建设银行北京西四支行</w:t>
            </w:r>
          </w:p>
          <w:p>
            <w:pPr>
              <w:spacing w:line="360" w:lineRule="exact"/>
              <w:rPr>
                <w:rFonts w:ascii="仿宋_GB2312" w:hAnsi="宋体" w:eastAsia="仿宋_GB2312" w:cs="宋体"/>
                <w:color w:val="000000"/>
                <w:kern w:val="0"/>
                <w:sz w:val="24"/>
                <w:szCs w:val="24"/>
              </w:rPr>
            </w:pPr>
            <w:r>
              <w:rPr>
                <w:rFonts w:hint="eastAsia" w:ascii="仿宋_GB2312" w:hAnsi="Times New Roman" w:eastAsia="仿宋_GB2312" w:cs="Times New Roman"/>
                <w:bCs/>
                <w:sz w:val="24"/>
                <w:szCs w:val="24"/>
              </w:rPr>
              <w:t>账        号：</w:t>
            </w:r>
            <w:r>
              <w:rPr>
                <w:rFonts w:hint="eastAsia" w:ascii="仿宋_GB2312" w:hAnsi="宋体" w:eastAsia="仿宋_GB2312" w:cs="宋体"/>
                <w:color w:val="000000"/>
                <w:kern w:val="0"/>
                <w:sz w:val="24"/>
                <w:szCs w:val="24"/>
              </w:rPr>
              <w:t>11001007200053006700</w:t>
            </w:r>
          </w:p>
          <w:p>
            <w:pPr>
              <w:spacing w:line="36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（汇款备注：姓名+证书培训）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2560" w:type="dxa"/>
            <w:gridSpan w:val="3"/>
            <w:vMerge w:val="restart"/>
            <w:vAlign w:val="center"/>
          </w:tcPr>
          <w:p>
            <w:pPr>
              <w:spacing w:line="340" w:lineRule="exact"/>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请提供所需发票</w:t>
            </w:r>
          </w:p>
          <w:p>
            <w:pPr>
              <w:spacing w:line="340" w:lineRule="exact"/>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相关信息</w:t>
            </w:r>
          </w:p>
        </w:tc>
        <w:tc>
          <w:tcPr>
            <w:tcW w:w="7110" w:type="dxa"/>
            <w:gridSpan w:val="5"/>
            <w:tcBorders>
              <w:right w:val="single" w:color="auto" w:sz="4" w:space="0"/>
            </w:tcBorders>
            <w:vAlign w:val="center"/>
          </w:tcPr>
          <w:p>
            <w:pPr>
              <w:spacing w:line="340" w:lineRule="exact"/>
              <w:jc w:val="lef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专票信息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2560" w:type="dxa"/>
            <w:gridSpan w:val="3"/>
            <w:vMerge w:val="continue"/>
            <w:vAlign w:val="center"/>
          </w:tcPr>
          <w:p>
            <w:pPr>
              <w:spacing w:line="340" w:lineRule="exact"/>
              <w:jc w:val="center"/>
              <w:rPr>
                <w:rFonts w:ascii="仿宋_GB2312" w:hAnsi="Times New Roman" w:eastAsia="仿宋_GB2312" w:cs="Times New Roman"/>
                <w:bCs/>
                <w:sz w:val="24"/>
                <w:szCs w:val="24"/>
              </w:rPr>
            </w:pPr>
          </w:p>
        </w:tc>
        <w:tc>
          <w:tcPr>
            <w:tcW w:w="7110" w:type="dxa"/>
            <w:gridSpan w:val="5"/>
            <w:tcBorders>
              <w:right w:val="single" w:color="auto" w:sz="4" w:space="0"/>
            </w:tcBorders>
            <w:vAlign w:val="center"/>
          </w:tcPr>
          <w:p>
            <w:pPr>
              <w:spacing w:line="340" w:lineRule="exact"/>
              <w:jc w:val="lef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普票信息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9670" w:type="dxa"/>
            <w:gridSpan w:val="8"/>
            <w:tcBorders>
              <w:right w:val="single" w:color="auto" w:sz="4" w:space="0"/>
            </w:tcBorders>
            <w:vAlign w:val="center"/>
          </w:tcPr>
          <w:p>
            <w:pPr>
              <w:spacing w:line="500" w:lineRule="exact"/>
              <w:ind w:firstLine="560" w:firstLineChars="20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联系人：叶老师</w:t>
            </w:r>
          </w:p>
          <w:p>
            <w:pPr>
              <w:spacing w:line="500" w:lineRule="exact"/>
              <w:ind w:firstLine="560" w:firstLineChars="20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电   话：010-60326388</w:t>
            </w:r>
          </w:p>
          <w:p>
            <w:pPr>
              <w:spacing w:line="500" w:lineRule="exact"/>
              <w:ind w:firstLine="560" w:firstLineChars="20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手   机：15699973638（同微信）</w:t>
            </w:r>
          </w:p>
          <w:p>
            <w:pPr>
              <w:spacing w:line="340" w:lineRule="exact"/>
              <w:jc w:val="left"/>
              <w:rPr>
                <w:rFonts w:ascii="仿宋_GB2312" w:hAnsi="Times New Roman" w:eastAsia="仿宋_GB2312" w:cs="Times New Roman"/>
                <w:bCs/>
                <w:sz w:val="24"/>
                <w:szCs w:val="24"/>
              </w:rPr>
            </w:pPr>
            <w:bookmarkStart w:id="0" w:name="_GoBack"/>
            <w:bookmarkEnd w:id="0"/>
          </w:p>
        </w:tc>
      </w:tr>
    </w:tbl>
    <w:p>
      <w:pPr>
        <w:spacing w:line="480" w:lineRule="exact"/>
        <w:rPr>
          <w:rFonts w:ascii="仿宋_GB2312" w:hAnsi="仿宋" w:eastAsia="仿宋_GB2312" w:cs="仿宋"/>
          <w:b/>
          <w:sz w:val="22"/>
        </w:rPr>
      </w:pPr>
      <w:r>
        <w:rPr>
          <w:rFonts w:hint="eastAsia" w:ascii="仿宋_GB2312" w:hAnsi="仿宋" w:eastAsia="仿宋_GB2312" w:cs="仿宋"/>
          <w:color w:val="000000"/>
          <w:kern w:val="0"/>
          <w:sz w:val="28"/>
          <w:szCs w:val="28"/>
        </w:rPr>
        <w:t>注：请认真逐项填写此表；此表复印有效。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202C8"/>
    <w:rsid w:val="0000559B"/>
    <w:rsid w:val="00006DDA"/>
    <w:rsid w:val="00017921"/>
    <w:rsid w:val="00023C28"/>
    <w:rsid w:val="00031594"/>
    <w:rsid w:val="00041FAA"/>
    <w:rsid w:val="00073712"/>
    <w:rsid w:val="00074FF8"/>
    <w:rsid w:val="000A480E"/>
    <w:rsid w:val="000A6416"/>
    <w:rsid w:val="000B7877"/>
    <w:rsid w:val="000C2300"/>
    <w:rsid w:val="000C691E"/>
    <w:rsid w:val="000D3378"/>
    <w:rsid w:val="000D3907"/>
    <w:rsid w:val="000E06F6"/>
    <w:rsid w:val="000E3C81"/>
    <w:rsid w:val="000E4E02"/>
    <w:rsid w:val="00111F11"/>
    <w:rsid w:val="001300CA"/>
    <w:rsid w:val="0013174F"/>
    <w:rsid w:val="00142776"/>
    <w:rsid w:val="001529D7"/>
    <w:rsid w:val="00160E6C"/>
    <w:rsid w:val="00161214"/>
    <w:rsid w:val="00190AC5"/>
    <w:rsid w:val="00192B44"/>
    <w:rsid w:val="001936F6"/>
    <w:rsid w:val="001B2092"/>
    <w:rsid w:val="001D14C3"/>
    <w:rsid w:val="001D6B9A"/>
    <w:rsid w:val="0020402B"/>
    <w:rsid w:val="00212698"/>
    <w:rsid w:val="0022479C"/>
    <w:rsid w:val="00231DB0"/>
    <w:rsid w:val="0023246D"/>
    <w:rsid w:val="002433C6"/>
    <w:rsid w:val="002509FF"/>
    <w:rsid w:val="00252FA0"/>
    <w:rsid w:val="0025479C"/>
    <w:rsid w:val="00264C23"/>
    <w:rsid w:val="00264FBA"/>
    <w:rsid w:val="00267DD8"/>
    <w:rsid w:val="00272EE3"/>
    <w:rsid w:val="0028612E"/>
    <w:rsid w:val="002A627C"/>
    <w:rsid w:val="002B2115"/>
    <w:rsid w:val="002C7F2F"/>
    <w:rsid w:val="002F3899"/>
    <w:rsid w:val="00305FDF"/>
    <w:rsid w:val="00326928"/>
    <w:rsid w:val="00326DDB"/>
    <w:rsid w:val="00391DB7"/>
    <w:rsid w:val="0039215E"/>
    <w:rsid w:val="00393EB9"/>
    <w:rsid w:val="003957CC"/>
    <w:rsid w:val="003B52A0"/>
    <w:rsid w:val="003C1D4B"/>
    <w:rsid w:val="003C610F"/>
    <w:rsid w:val="003C78DF"/>
    <w:rsid w:val="003D0D39"/>
    <w:rsid w:val="003E6BE0"/>
    <w:rsid w:val="004135DC"/>
    <w:rsid w:val="004175AE"/>
    <w:rsid w:val="00444B61"/>
    <w:rsid w:val="00444D30"/>
    <w:rsid w:val="00451EFF"/>
    <w:rsid w:val="00457C8B"/>
    <w:rsid w:val="00461DA7"/>
    <w:rsid w:val="004630DF"/>
    <w:rsid w:val="004641FB"/>
    <w:rsid w:val="0046545A"/>
    <w:rsid w:val="00466876"/>
    <w:rsid w:val="004762B3"/>
    <w:rsid w:val="00483328"/>
    <w:rsid w:val="004842C6"/>
    <w:rsid w:val="0048795A"/>
    <w:rsid w:val="004972FD"/>
    <w:rsid w:val="00497F38"/>
    <w:rsid w:val="004A052F"/>
    <w:rsid w:val="004B697D"/>
    <w:rsid w:val="004C1323"/>
    <w:rsid w:val="004D1307"/>
    <w:rsid w:val="004D1DAA"/>
    <w:rsid w:val="004D4FCD"/>
    <w:rsid w:val="004D5F05"/>
    <w:rsid w:val="004E44E3"/>
    <w:rsid w:val="004E4619"/>
    <w:rsid w:val="004E5ECE"/>
    <w:rsid w:val="004F726A"/>
    <w:rsid w:val="004F7E37"/>
    <w:rsid w:val="0051095E"/>
    <w:rsid w:val="00512E5B"/>
    <w:rsid w:val="00513F01"/>
    <w:rsid w:val="005202C8"/>
    <w:rsid w:val="00527044"/>
    <w:rsid w:val="00530E67"/>
    <w:rsid w:val="0053452E"/>
    <w:rsid w:val="00543181"/>
    <w:rsid w:val="00545DFB"/>
    <w:rsid w:val="00557DFD"/>
    <w:rsid w:val="005630EE"/>
    <w:rsid w:val="00570106"/>
    <w:rsid w:val="005736B0"/>
    <w:rsid w:val="0057630D"/>
    <w:rsid w:val="00582EA5"/>
    <w:rsid w:val="00595D73"/>
    <w:rsid w:val="005A16D9"/>
    <w:rsid w:val="005A4334"/>
    <w:rsid w:val="005B216A"/>
    <w:rsid w:val="005C4694"/>
    <w:rsid w:val="005D1323"/>
    <w:rsid w:val="005D24A1"/>
    <w:rsid w:val="005D28B9"/>
    <w:rsid w:val="005E6C95"/>
    <w:rsid w:val="005E7881"/>
    <w:rsid w:val="005F2213"/>
    <w:rsid w:val="005F642C"/>
    <w:rsid w:val="006009E5"/>
    <w:rsid w:val="006058D0"/>
    <w:rsid w:val="00610E8F"/>
    <w:rsid w:val="006140AF"/>
    <w:rsid w:val="006318FB"/>
    <w:rsid w:val="00632BE4"/>
    <w:rsid w:val="0063760B"/>
    <w:rsid w:val="00642C6A"/>
    <w:rsid w:val="00664BDF"/>
    <w:rsid w:val="00664F3E"/>
    <w:rsid w:val="00665502"/>
    <w:rsid w:val="006668A3"/>
    <w:rsid w:val="00676CAF"/>
    <w:rsid w:val="0069593C"/>
    <w:rsid w:val="006B2916"/>
    <w:rsid w:val="006B3F0C"/>
    <w:rsid w:val="006B4E36"/>
    <w:rsid w:val="006B5F64"/>
    <w:rsid w:val="006D51FA"/>
    <w:rsid w:val="006E14CC"/>
    <w:rsid w:val="006E2525"/>
    <w:rsid w:val="006F2C11"/>
    <w:rsid w:val="0071096B"/>
    <w:rsid w:val="007216F7"/>
    <w:rsid w:val="00730D79"/>
    <w:rsid w:val="00733C81"/>
    <w:rsid w:val="00736AB0"/>
    <w:rsid w:val="00737772"/>
    <w:rsid w:val="00737B27"/>
    <w:rsid w:val="007444AD"/>
    <w:rsid w:val="007466DA"/>
    <w:rsid w:val="0075096D"/>
    <w:rsid w:val="00757F0E"/>
    <w:rsid w:val="007731F6"/>
    <w:rsid w:val="00775F07"/>
    <w:rsid w:val="00787E95"/>
    <w:rsid w:val="00796350"/>
    <w:rsid w:val="007A13B8"/>
    <w:rsid w:val="007B0018"/>
    <w:rsid w:val="007B0DA8"/>
    <w:rsid w:val="007C3C7E"/>
    <w:rsid w:val="007C5244"/>
    <w:rsid w:val="007D0FEF"/>
    <w:rsid w:val="007D5B27"/>
    <w:rsid w:val="007E24EB"/>
    <w:rsid w:val="007F162B"/>
    <w:rsid w:val="007F47E9"/>
    <w:rsid w:val="008025BD"/>
    <w:rsid w:val="0080613E"/>
    <w:rsid w:val="008174CB"/>
    <w:rsid w:val="00825515"/>
    <w:rsid w:val="00834FBE"/>
    <w:rsid w:val="00850331"/>
    <w:rsid w:val="00861EA5"/>
    <w:rsid w:val="0086260F"/>
    <w:rsid w:val="008673BC"/>
    <w:rsid w:val="0087392D"/>
    <w:rsid w:val="00884BBC"/>
    <w:rsid w:val="00886881"/>
    <w:rsid w:val="00891141"/>
    <w:rsid w:val="00893F41"/>
    <w:rsid w:val="0089659C"/>
    <w:rsid w:val="00896CAE"/>
    <w:rsid w:val="0089791D"/>
    <w:rsid w:val="008979F5"/>
    <w:rsid w:val="008B3429"/>
    <w:rsid w:val="008C0EB6"/>
    <w:rsid w:val="008C0F1C"/>
    <w:rsid w:val="008D642E"/>
    <w:rsid w:val="008D7003"/>
    <w:rsid w:val="008E6884"/>
    <w:rsid w:val="009049A8"/>
    <w:rsid w:val="00922688"/>
    <w:rsid w:val="0092285B"/>
    <w:rsid w:val="00924748"/>
    <w:rsid w:val="00927D75"/>
    <w:rsid w:val="00966DC6"/>
    <w:rsid w:val="0097520F"/>
    <w:rsid w:val="00980BBF"/>
    <w:rsid w:val="009871E5"/>
    <w:rsid w:val="00997429"/>
    <w:rsid w:val="009A6552"/>
    <w:rsid w:val="009B5158"/>
    <w:rsid w:val="009B6C9B"/>
    <w:rsid w:val="009C229B"/>
    <w:rsid w:val="009C5424"/>
    <w:rsid w:val="009C63B0"/>
    <w:rsid w:val="009C6F1F"/>
    <w:rsid w:val="009D502F"/>
    <w:rsid w:val="009D6037"/>
    <w:rsid w:val="009D62E7"/>
    <w:rsid w:val="00A01655"/>
    <w:rsid w:val="00A05173"/>
    <w:rsid w:val="00A24E1A"/>
    <w:rsid w:val="00A35067"/>
    <w:rsid w:val="00A35271"/>
    <w:rsid w:val="00A47231"/>
    <w:rsid w:val="00A47310"/>
    <w:rsid w:val="00A5135D"/>
    <w:rsid w:val="00A6383A"/>
    <w:rsid w:val="00A81831"/>
    <w:rsid w:val="00A924E3"/>
    <w:rsid w:val="00A93FAB"/>
    <w:rsid w:val="00AA1F33"/>
    <w:rsid w:val="00AA53C1"/>
    <w:rsid w:val="00AC0E93"/>
    <w:rsid w:val="00AC218D"/>
    <w:rsid w:val="00AD5F5C"/>
    <w:rsid w:val="00AE6C41"/>
    <w:rsid w:val="00AF693B"/>
    <w:rsid w:val="00B01F7D"/>
    <w:rsid w:val="00B1026E"/>
    <w:rsid w:val="00B22F5A"/>
    <w:rsid w:val="00B26961"/>
    <w:rsid w:val="00B315D1"/>
    <w:rsid w:val="00B3390A"/>
    <w:rsid w:val="00B35B2D"/>
    <w:rsid w:val="00B47CAA"/>
    <w:rsid w:val="00B5123A"/>
    <w:rsid w:val="00B66346"/>
    <w:rsid w:val="00B878DD"/>
    <w:rsid w:val="00B97D1D"/>
    <w:rsid w:val="00BA3BFD"/>
    <w:rsid w:val="00BA506B"/>
    <w:rsid w:val="00BA6CAE"/>
    <w:rsid w:val="00BB0C16"/>
    <w:rsid w:val="00BB5EC4"/>
    <w:rsid w:val="00BE3841"/>
    <w:rsid w:val="00BF051D"/>
    <w:rsid w:val="00C05507"/>
    <w:rsid w:val="00C203A4"/>
    <w:rsid w:val="00C25205"/>
    <w:rsid w:val="00C339FA"/>
    <w:rsid w:val="00C41F16"/>
    <w:rsid w:val="00C43205"/>
    <w:rsid w:val="00C528BF"/>
    <w:rsid w:val="00C52DDC"/>
    <w:rsid w:val="00C648F4"/>
    <w:rsid w:val="00C751D2"/>
    <w:rsid w:val="00C9066F"/>
    <w:rsid w:val="00CA71FC"/>
    <w:rsid w:val="00CB0F60"/>
    <w:rsid w:val="00CB10EF"/>
    <w:rsid w:val="00CC521F"/>
    <w:rsid w:val="00CC6367"/>
    <w:rsid w:val="00CD7506"/>
    <w:rsid w:val="00CF7AB7"/>
    <w:rsid w:val="00D000BB"/>
    <w:rsid w:val="00D1529E"/>
    <w:rsid w:val="00D218B2"/>
    <w:rsid w:val="00D30FDE"/>
    <w:rsid w:val="00D33B6B"/>
    <w:rsid w:val="00D51726"/>
    <w:rsid w:val="00D51E4B"/>
    <w:rsid w:val="00D60445"/>
    <w:rsid w:val="00D6739D"/>
    <w:rsid w:val="00D71BA9"/>
    <w:rsid w:val="00D75F71"/>
    <w:rsid w:val="00D81A13"/>
    <w:rsid w:val="00D87033"/>
    <w:rsid w:val="00D92FE6"/>
    <w:rsid w:val="00DA14AE"/>
    <w:rsid w:val="00DA6F8C"/>
    <w:rsid w:val="00DA6FE2"/>
    <w:rsid w:val="00DC0E28"/>
    <w:rsid w:val="00DC70E3"/>
    <w:rsid w:val="00DC7A7C"/>
    <w:rsid w:val="00DC7E26"/>
    <w:rsid w:val="00DE54B9"/>
    <w:rsid w:val="00DE62B6"/>
    <w:rsid w:val="00E01273"/>
    <w:rsid w:val="00E05E1A"/>
    <w:rsid w:val="00E13B2A"/>
    <w:rsid w:val="00E252C0"/>
    <w:rsid w:val="00E31D64"/>
    <w:rsid w:val="00E37829"/>
    <w:rsid w:val="00E40B7E"/>
    <w:rsid w:val="00E41711"/>
    <w:rsid w:val="00E42A7A"/>
    <w:rsid w:val="00E46CE3"/>
    <w:rsid w:val="00E4782D"/>
    <w:rsid w:val="00E47EAB"/>
    <w:rsid w:val="00E50217"/>
    <w:rsid w:val="00E510FB"/>
    <w:rsid w:val="00E60188"/>
    <w:rsid w:val="00E63A63"/>
    <w:rsid w:val="00E90B0E"/>
    <w:rsid w:val="00EA093A"/>
    <w:rsid w:val="00EA5450"/>
    <w:rsid w:val="00EC2AFC"/>
    <w:rsid w:val="00ED0714"/>
    <w:rsid w:val="00ED2E61"/>
    <w:rsid w:val="00EE7218"/>
    <w:rsid w:val="00EF7326"/>
    <w:rsid w:val="00F04C8C"/>
    <w:rsid w:val="00F15108"/>
    <w:rsid w:val="00F1627D"/>
    <w:rsid w:val="00F167E1"/>
    <w:rsid w:val="00F34217"/>
    <w:rsid w:val="00F459F9"/>
    <w:rsid w:val="00F4735D"/>
    <w:rsid w:val="00F50F70"/>
    <w:rsid w:val="00F55F84"/>
    <w:rsid w:val="00F56DC3"/>
    <w:rsid w:val="00F57D61"/>
    <w:rsid w:val="00F6062F"/>
    <w:rsid w:val="00F655B0"/>
    <w:rsid w:val="00F661DD"/>
    <w:rsid w:val="00F67745"/>
    <w:rsid w:val="00F70B06"/>
    <w:rsid w:val="00F9335E"/>
    <w:rsid w:val="00FC781F"/>
    <w:rsid w:val="00FD4EF1"/>
    <w:rsid w:val="00FE296F"/>
    <w:rsid w:val="00FE446D"/>
    <w:rsid w:val="00FF316D"/>
    <w:rsid w:val="00FF43DB"/>
    <w:rsid w:val="027F224A"/>
    <w:rsid w:val="02C03568"/>
    <w:rsid w:val="03175890"/>
    <w:rsid w:val="04420ED8"/>
    <w:rsid w:val="047E3C9C"/>
    <w:rsid w:val="0485730C"/>
    <w:rsid w:val="049146E6"/>
    <w:rsid w:val="0567414E"/>
    <w:rsid w:val="059021D9"/>
    <w:rsid w:val="05DF1EF1"/>
    <w:rsid w:val="060268CF"/>
    <w:rsid w:val="060C4ADD"/>
    <w:rsid w:val="062D64A5"/>
    <w:rsid w:val="065267D4"/>
    <w:rsid w:val="06697F4E"/>
    <w:rsid w:val="06C0087E"/>
    <w:rsid w:val="06F8596B"/>
    <w:rsid w:val="06FE74C4"/>
    <w:rsid w:val="07001560"/>
    <w:rsid w:val="071F62EA"/>
    <w:rsid w:val="077C7A40"/>
    <w:rsid w:val="079156BA"/>
    <w:rsid w:val="07C125A6"/>
    <w:rsid w:val="08614C8D"/>
    <w:rsid w:val="086A65D0"/>
    <w:rsid w:val="088C7B06"/>
    <w:rsid w:val="08D21550"/>
    <w:rsid w:val="08E2509A"/>
    <w:rsid w:val="0A4224D0"/>
    <w:rsid w:val="0A797C18"/>
    <w:rsid w:val="0AD72296"/>
    <w:rsid w:val="0B057D58"/>
    <w:rsid w:val="0B6E328D"/>
    <w:rsid w:val="0BDF0964"/>
    <w:rsid w:val="0C0571C6"/>
    <w:rsid w:val="0C111FF6"/>
    <w:rsid w:val="0C13055D"/>
    <w:rsid w:val="0D021AA1"/>
    <w:rsid w:val="0E2247E5"/>
    <w:rsid w:val="10095D9F"/>
    <w:rsid w:val="103F0CD9"/>
    <w:rsid w:val="104E6309"/>
    <w:rsid w:val="10A564B3"/>
    <w:rsid w:val="10D4167E"/>
    <w:rsid w:val="11326459"/>
    <w:rsid w:val="11564AF0"/>
    <w:rsid w:val="1229339F"/>
    <w:rsid w:val="12647EB8"/>
    <w:rsid w:val="127E6DB6"/>
    <w:rsid w:val="12B429E3"/>
    <w:rsid w:val="12B935B5"/>
    <w:rsid w:val="12F47924"/>
    <w:rsid w:val="131A2F19"/>
    <w:rsid w:val="13221959"/>
    <w:rsid w:val="14BC1F28"/>
    <w:rsid w:val="14D54ECC"/>
    <w:rsid w:val="157F6213"/>
    <w:rsid w:val="159F1742"/>
    <w:rsid w:val="15BC3D15"/>
    <w:rsid w:val="15ED15F2"/>
    <w:rsid w:val="164F0CAB"/>
    <w:rsid w:val="16F750AA"/>
    <w:rsid w:val="172D04B7"/>
    <w:rsid w:val="17821650"/>
    <w:rsid w:val="17B56213"/>
    <w:rsid w:val="17E107AE"/>
    <w:rsid w:val="184869DE"/>
    <w:rsid w:val="184C3EF2"/>
    <w:rsid w:val="1866394B"/>
    <w:rsid w:val="18805BBD"/>
    <w:rsid w:val="18A30AC3"/>
    <w:rsid w:val="18DD7390"/>
    <w:rsid w:val="190C2940"/>
    <w:rsid w:val="19121482"/>
    <w:rsid w:val="19B439DD"/>
    <w:rsid w:val="19B50FC1"/>
    <w:rsid w:val="19E31C03"/>
    <w:rsid w:val="1A821F52"/>
    <w:rsid w:val="1B1C0832"/>
    <w:rsid w:val="1B640E7C"/>
    <w:rsid w:val="1B9C5C65"/>
    <w:rsid w:val="1BDC2287"/>
    <w:rsid w:val="1C1F7ECD"/>
    <w:rsid w:val="1C2A6539"/>
    <w:rsid w:val="1C4D06C7"/>
    <w:rsid w:val="1C4E30D6"/>
    <w:rsid w:val="1C4F7DE8"/>
    <w:rsid w:val="1C8147F9"/>
    <w:rsid w:val="1CF0729E"/>
    <w:rsid w:val="1D4E7F36"/>
    <w:rsid w:val="1D76431B"/>
    <w:rsid w:val="1DD57BC2"/>
    <w:rsid w:val="1E11231B"/>
    <w:rsid w:val="1E791303"/>
    <w:rsid w:val="1EAD038E"/>
    <w:rsid w:val="1EE463C2"/>
    <w:rsid w:val="1F552C72"/>
    <w:rsid w:val="1F671209"/>
    <w:rsid w:val="1F9176A2"/>
    <w:rsid w:val="208E4602"/>
    <w:rsid w:val="20A76966"/>
    <w:rsid w:val="20AA189B"/>
    <w:rsid w:val="20CA6358"/>
    <w:rsid w:val="2180334D"/>
    <w:rsid w:val="21963F23"/>
    <w:rsid w:val="21A556DC"/>
    <w:rsid w:val="21F1477B"/>
    <w:rsid w:val="220F5F1A"/>
    <w:rsid w:val="221E17FA"/>
    <w:rsid w:val="22802FA9"/>
    <w:rsid w:val="23274C62"/>
    <w:rsid w:val="24432C0E"/>
    <w:rsid w:val="24711146"/>
    <w:rsid w:val="24EE6026"/>
    <w:rsid w:val="251C5582"/>
    <w:rsid w:val="25B0782B"/>
    <w:rsid w:val="25D8742B"/>
    <w:rsid w:val="266C0BAB"/>
    <w:rsid w:val="26EB28F7"/>
    <w:rsid w:val="270D3B5A"/>
    <w:rsid w:val="27101A72"/>
    <w:rsid w:val="27273872"/>
    <w:rsid w:val="27801D76"/>
    <w:rsid w:val="27B173F4"/>
    <w:rsid w:val="284A2AFD"/>
    <w:rsid w:val="285609D0"/>
    <w:rsid w:val="287C2687"/>
    <w:rsid w:val="287F39B7"/>
    <w:rsid w:val="2894069B"/>
    <w:rsid w:val="28AB7C7A"/>
    <w:rsid w:val="29D63928"/>
    <w:rsid w:val="2AF825F6"/>
    <w:rsid w:val="2BBC5583"/>
    <w:rsid w:val="2BEE514B"/>
    <w:rsid w:val="2C922CF8"/>
    <w:rsid w:val="2D623906"/>
    <w:rsid w:val="2DB345EC"/>
    <w:rsid w:val="2DDA0654"/>
    <w:rsid w:val="2E255A71"/>
    <w:rsid w:val="2EBB25A0"/>
    <w:rsid w:val="2ED53AEE"/>
    <w:rsid w:val="3019418D"/>
    <w:rsid w:val="30F01828"/>
    <w:rsid w:val="31894572"/>
    <w:rsid w:val="327364FB"/>
    <w:rsid w:val="32775A80"/>
    <w:rsid w:val="32856F7B"/>
    <w:rsid w:val="32CE04C9"/>
    <w:rsid w:val="32D16D8B"/>
    <w:rsid w:val="32FF3D26"/>
    <w:rsid w:val="33F724A0"/>
    <w:rsid w:val="33F9546F"/>
    <w:rsid w:val="3423739F"/>
    <w:rsid w:val="342B1535"/>
    <w:rsid w:val="34424BE1"/>
    <w:rsid w:val="349C54F4"/>
    <w:rsid w:val="34B906AD"/>
    <w:rsid w:val="35472D60"/>
    <w:rsid w:val="355323BF"/>
    <w:rsid w:val="35AE2CD3"/>
    <w:rsid w:val="35CE1431"/>
    <w:rsid w:val="36357CAE"/>
    <w:rsid w:val="365200E2"/>
    <w:rsid w:val="37443048"/>
    <w:rsid w:val="382E6DE6"/>
    <w:rsid w:val="38651F6B"/>
    <w:rsid w:val="38A05E96"/>
    <w:rsid w:val="393B2E2F"/>
    <w:rsid w:val="3971116D"/>
    <w:rsid w:val="39D63467"/>
    <w:rsid w:val="3A391453"/>
    <w:rsid w:val="3A6F45AE"/>
    <w:rsid w:val="3A902609"/>
    <w:rsid w:val="3B1B291B"/>
    <w:rsid w:val="3B6A7502"/>
    <w:rsid w:val="3B9B3FB0"/>
    <w:rsid w:val="3C4602BD"/>
    <w:rsid w:val="3C4E5442"/>
    <w:rsid w:val="3C772923"/>
    <w:rsid w:val="3D8929C3"/>
    <w:rsid w:val="3E3B4C48"/>
    <w:rsid w:val="3E7D324B"/>
    <w:rsid w:val="3E9C36F1"/>
    <w:rsid w:val="3F62039B"/>
    <w:rsid w:val="407A0586"/>
    <w:rsid w:val="40A55172"/>
    <w:rsid w:val="40B80BE4"/>
    <w:rsid w:val="421667ED"/>
    <w:rsid w:val="423E5B4C"/>
    <w:rsid w:val="42863302"/>
    <w:rsid w:val="42A9126F"/>
    <w:rsid w:val="432921A6"/>
    <w:rsid w:val="43303DE8"/>
    <w:rsid w:val="43651442"/>
    <w:rsid w:val="43720991"/>
    <w:rsid w:val="43A9155B"/>
    <w:rsid w:val="43F97499"/>
    <w:rsid w:val="446F6952"/>
    <w:rsid w:val="45623F38"/>
    <w:rsid w:val="45777280"/>
    <w:rsid w:val="462D68B0"/>
    <w:rsid w:val="46687815"/>
    <w:rsid w:val="46D81E54"/>
    <w:rsid w:val="46E42AA5"/>
    <w:rsid w:val="470329AB"/>
    <w:rsid w:val="4714470A"/>
    <w:rsid w:val="48044B42"/>
    <w:rsid w:val="486001BC"/>
    <w:rsid w:val="496200C6"/>
    <w:rsid w:val="499B0C99"/>
    <w:rsid w:val="49BD242E"/>
    <w:rsid w:val="49CA3D8B"/>
    <w:rsid w:val="4A3F5BF7"/>
    <w:rsid w:val="4A5613E6"/>
    <w:rsid w:val="4A8C677E"/>
    <w:rsid w:val="4ACF2CF8"/>
    <w:rsid w:val="4BDE47D8"/>
    <w:rsid w:val="4C5C0AD3"/>
    <w:rsid w:val="4C6C72CB"/>
    <w:rsid w:val="4CF16225"/>
    <w:rsid w:val="4D05002F"/>
    <w:rsid w:val="4D062593"/>
    <w:rsid w:val="4D476A16"/>
    <w:rsid w:val="4D701A35"/>
    <w:rsid w:val="4FF6494F"/>
    <w:rsid w:val="4FFE3B61"/>
    <w:rsid w:val="505454C6"/>
    <w:rsid w:val="50CD22A5"/>
    <w:rsid w:val="50DD0BC9"/>
    <w:rsid w:val="5108749B"/>
    <w:rsid w:val="525451CB"/>
    <w:rsid w:val="52593E1B"/>
    <w:rsid w:val="52B76FB1"/>
    <w:rsid w:val="52C6194D"/>
    <w:rsid w:val="53E879E4"/>
    <w:rsid w:val="54295101"/>
    <w:rsid w:val="544878FD"/>
    <w:rsid w:val="54F37071"/>
    <w:rsid w:val="550D24C5"/>
    <w:rsid w:val="5511748A"/>
    <w:rsid w:val="559F11D8"/>
    <w:rsid w:val="55FB4EE3"/>
    <w:rsid w:val="56C422CA"/>
    <w:rsid w:val="56CE57F4"/>
    <w:rsid w:val="57E722D4"/>
    <w:rsid w:val="57F227DE"/>
    <w:rsid w:val="58491850"/>
    <w:rsid w:val="5891069D"/>
    <w:rsid w:val="594429F3"/>
    <w:rsid w:val="59495CD7"/>
    <w:rsid w:val="5A3D0D35"/>
    <w:rsid w:val="5A647427"/>
    <w:rsid w:val="5A941EBC"/>
    <w:rsid w:val="5B987446"/>
    <w:rsid w:val="5C9D2567"/>
    <w:rsid w:val="5D106C6A"/>
    <w:rsid w:val="5D51536F"/>
    <w:rsid w:val="5DA24991"/>
    <w:rsid w:val="5DA5691A"/>
    <w:rsid w:val="5F3A15DF"/>
    <w:rsid w:val="5F473A2C"/>
    <w:rsid w:val="5F4E5B56"/>
    <w:rsid w:val="5F6E7AD1"/>
    <w:rsid w:val="5F737F19"/>
    <w:rsid w:val="5F893715"/>
    <w:rsid w:val="5FDD074E"/>
    <w:rsid w:val="603316A9"/>
    <w:rsid w:val="607850F3"/>
    <w:rsid w:val="60970326"/>
    <w:rsid w:val="62362DB9"/>
    <w:rsid w:val="62AA7FBF"/>
    <w:rsid w:val="632D296F"/>
    <w:rsid w:val="63373629"/>
    <w:rsid w:val="63B27409"/>
    <w:rsid w:val="63D54363"/>
    <w:rsid w:val="64D541F5"/>
    <w:rsid w:val="65540C51"/>
    <w:rsid w:val="660E1F76"/>
    <w:rsid w:val="66B85FBF"/>
    <w:rsid w:val="66C04675"/>
    <w:rsid w:val="677B640F"/>
    <w:rsid w:val="67E51F26"/>
    <w:rsid w:val="680D7BB7"/>
    <w:rsid w:val="68224902"/>
    <w:rsid w:val="68320FDA"/>
    <w:rsid w:val="68536093"/>
    <w:rsid w:val="68F05C18"/>
    <w:rsid w:val="693C3B02"/>
    <w:rsid w:val="695B2429"/>
    <w:rsid w:val="6A606735"/>
    <w:rsid w:val="6A6E275B"/>
    <w:rsid w:val="6A895682"/>
    <w:rsid w:val="6A963581"/>
    <w:rsid w:val="6ABB06F2"/>
    <w:rsid w:val="6BBC4BF0"/>
    <w:rsid w:val="6C6F1BB4"/>
    <w:rsid w:val="6C8F6C80"/>
    <w:rsid w:val="6CE0371D"/>
    <w:rsid w:val="6CE46354"/>
    <w:rsid w:val="6D104618"/>
    <w:rsid w:val="6D13162D"/>
    <w:rsid w:val="6D2C4D34"/>
    <w:rsid w:val="6D9F2E7F"/>
    <w:rsid w:val="6DD06958"/>
    <w:rsid w:val="6E276F66"/>
    <w:rsid w:val="6E307FBF"/>
    <w:rsid w:val="6ED50F0D"/>
    <w:rsid w:val="6EF07AC8"/>
    <w:rsid w:val="6F126764"/>
    <w:rsid w:val="6F1B14E8"/>
    <w:rsid w:val="6F412C34"/>
    <w:rsid w:val="704F2B39"/>
    <w:rsid w:val="705C75CC"/>
    <w:rsid w:val="70FE7DB8"/>
    <w:rsid w:val="71053D96"/>
    <w:rsid w:val="71430050"/>
    <w:rsid w:val="72173183"/>
    <w:rsid w:val="72621CBD"/>
    <w:rsid w:val="726E62EF"/>
    <w:rsid w:val="727E7C48"/>
    <w:rsid w:val="72B74957"/>
    <w:rsid w:val="73AE75CA"/>
    <w:rsid w:val="73FA17EB"/>
    <w:rsid w:val="741C1B0A"/>
    <w:rsid w:val="74387DC1"/>
    <w:rsid w:val="746F3C76"/>
    <w:rsid w:val="74757708"/>
    <w:rsid w:val="747B62BD"/>
    <w:rsid w:val="75101FDF"/>
    <w:rsid w:val="7576105A"/>
    <w:rsid w:val="75BE292D"/>
    <w:rsid w:val="76495413"/>
    <w:rsid w:val="77EB4DC7"/>
    <w:rsid w:val="781A7124"/>
    <w:rsid w:val="78276D35"/>
    <w:rsid w:val="78E10B5C"/>
    <w:rsid w:val="79450E62"/>
    <w:rsid w:val="79851D62"/>
    <w:rsid w:val="79E90149"/>
    <w:rsid w:val="7A4B186E"/>
    <w:rsid w:val="7ABB6A77"/>
    <w:rsid w:val="7AC562C2"/>
    <w:rsid w:val="7ACB5C82"/>
    <w:rsid w:val="7B0138BE"/>
    <w:rsid w:val="7B58603E"/>
    <w:rsid w:val="7B5A65E6"/>
    <w:rsid w:val="7B796AB4"/>
    <w:rsid w:val="7B7A7816"/>
    <w:rsid w:val="7B7B048E"/>
    <w:rsid w:val="7CA43D6E"/>
    <w:rsid w:val="7CC015CE"/>
    <w:rsid w:val="7CD84024"/>
    <w:rsid w:val="7D737055"/>
    <w:rsid w:val="7D880965"/>
    <w:rsid w:val="7F1B7F71"/>
    <w:rsid w:val="7F7401BA"/>
    <w:rsid w:val="7F9814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rPr>
  </w:style>
  <w:style w:type="character" w:styleId="10">
    <w:name w:val="page number"/>
    <w:basedOn w:val="8"/>
    <w:uiPriority w:val="0"/>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table" w:customStyle="1" w:styleId="14">
    <w:name w:val="网格型浅色1"/>
    <w:basedOn w:val="6"/>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character" w:customStyle="1" w:styleId="15">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240336-9D20-4A13-95C2-A749E4A85D8C}">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6</Pages>
  <Words>332</Words>
  <Characters>1895</Characters>
  <Lines>15</Lines>
  <Paragraphs>4</Paragraphs>
  <TotalTime>0</TotalTime>
  <ScaleCrop>false</ScaleCrop>
  <LinksUpToDate>false</LinksUpToDate>
  <CharactersWithSpaces>2223</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2018-10-22T03:31:00Z</dcterms:created>
  <dc:creator>pc</dc:creator>
  <cp:lastModifiedBy>中建启航</cp:lastModifiedBy>
  <dcterms:modified xsi:type="dcterms:W3CDTF">2020-07-10T07:28:41Z</dcterms:modified>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